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C1" w:rsidRPr="00EA1D70" w:rsidRDefault="006D1E34" w:rsidP="008067C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ПРЕДЛОЖЕНИЯ </w:t>
      </w:r>
      <w:r w:rsidR="008067C1" w:rsidRPr="00EA1D70">
        <w:rPr>
          <w:rFonts w:ascii="Times New Roman" w:hAnsi="Times New Roman"/>
          <w:b/>
          <w:sz w:val="24"/>
          <w:szCs w:val="24"/>
        </w:rPr>
        <w:t xml:space="preserve">СПб ГУП «ГОРЭЛЕКТРОТАНС» </w:t>
      </w:r>
      <w:r>
        <w:rPr>
          <w:rFonts w:ascii="Times New Roman" w:hAnsi="Times New Roman"/>
          <w:b/>
          <w:sz w:val="24"/>
          <w:szCs w:val="24"/>
        </w:rPr>
        <w:t xml:space="preserve">ПО ПРИОРИТЕТНЫМ НАПРАВЛЕНИЯМ РАЗВИТИЯ ЭЛЕКТРОТРАНСПОРТА В САНКТ-ПЕТЕРБУРГЕ </w:t>
      </w:r>
    </w:p>
    <w:p w:rsidR="008067C1" w:rsidRPr="00EA1D70" w:rsidRDefault="008067C1" w:rsidP="006E5504">
      <w:pPr>
        <w:pStyle w:val="1"/>
        <w:jc w:val="center"/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</w:pPr>
      <w:bookmarkStart w:id="1" w:name="_Toc350253181"/>
      <w:r w:rsidRPr="00EA1D70"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  <w:t>Развитие транспортной сети</w:t>
      </w:r>
      <w:bookmarkEnd w:id="1"/>
    </w:p>
    <w:p w:rsidR="008067C1" w:rsidRDefault="006E5504" w:rsidP="008067C1">
      <w:pPr>
        <w:pStyle w:val="2"/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</w:pPr>
      <w:bookmarkStart w:id="2" w:name="_Toc350253182"/>
      <w:r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  <w:t>Первое направление</w:t>
      </w:r>
      <w:r w:rsidR="0004184F"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  <w:t xml:space="preserve"> - о</w:t>
      </w:r>
      <w:r w:rsidR="008067C1" w:rsidRPr="00EA1D70"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  <w:t xml:space="preserve">рганизация выделенных </w:t>
      </w:r>
      <w:r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  <w:t>полос для движения трамваев</w:t>
      </w:r>
      <w:bookmarkEnd w:id="2"/>
    </w:p>
    <w:p w:rsidR="0004184F" w:rsidRPr="0004184F" w:rsidRDefault="0004184F" w:rsidP="0004184F"/>
    <w:p w:rsidR="003133AC" w:rsidRDefault="008067C1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 xml:space="preserve">Одной из наиболее насущных проблем в настоящее время является помеха движению трамваев со стороны автотранспорта. На сегодняшний день общая протяжённость рельсовой сети составляет 541,9 км. Из них 300,4 км трамвайных путей располагаются в теле дороги и не имеют ограничений для движения по ним автомобильного транспорта. В результате снижается средняя эксплуатационная скорость, а как следствие оборачиваемость подвижного состава. </w:t>
      </w:r>
    </w:p>
    <w:p w:rsidR="003133AC" w:rsidRPr="0004184F" w:rsidRDefault="003133AC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4184F">
        <w:rPr>
          <w:rFonts w:ascii="Times New Roman" w:hAnsi="Times New Roman"/>
          <w:sz w:val="24"/>
          <w:szCs w:val="24"/>
        </w:rPr>
        <w:t xml:space="preserve">В городе организовано  5 выделенных полос для движения автобусов  и троллейбусов:  </w:t>
      </w:r>
      <w:proofErr w:type="gramStart"/>
      <w:r w:rsidRPr="0004184F">
        <w:rPr>
          <w:rFonts w:ascii="Times New Roman" w:hAnsi="Times New Roman"/>
          <w:sz w:val="24"/>
          <w:szCs w:val="24"/>
        </w:rPr>
        <w:t>на</w:t>
      </w:r>
      <w:proofErr w:type="gramEnd"/>
      <w:r w:rsidRPr="0004184F">
        <w:rPr>
          <w:rFonts w:ascii="Times New Roman" w:hAnsi="Times New Roman"/>
          <w:sz w:val="24"/>
          <w:szCs w:val="24"/>
        </w:rPr>
        <w:t xml:space="preserve"> Невском пр.</w:t>
      </w:r>
      <w:r w:rsidR="00864D15" w:rsidRPr="0004184F">
        <w:rPr>
          <w:rFonts w:ascii="Times New Roman" w:hAnsi="Times New Roman"/>
          <w:sz w:val="24"/>
          <w:szCs w:val="24"/>
        </w:rPr>
        <w:t>,</w:t>
      </w:r>
      <w:r w:rsidRPr="0004184F">
        <w:rPr>
          <w:rFonts w:ascii="Times New Roman" w:hAnsi="Times New Roman"/>
          <w:sz w:val="24"/>
          <w:szCs w:val="24"/>
        </w:rPr>
        <w:t xml:space="preserve"> Большом пр. </w:t>
      </w:r>
      <w:proofErr w:type="gramStart"/>
      <w:r w:rsidRPr="0004184F">
        <w:rPr>
          <w:rFonts w:ascii="Times New Roman" w:hAnsi="Times New Roman"/>
          <w:sz w:val="24"/>
          <w:szCs w:val="24"/>
        </w:rPr>
        <w:t>П.С., Загородном пр., Малой Морской ул., Гороховой ул.</w:t>
      </w:r>
      <w:r w:rsidR="00864D15" w:rsidRPr="0004184F">
        <w:rPr>
          <w:rFonts w:ascii="Times New Roman" w:hAnsi="Times New Roman"/>
          <w:sz w:val="24"/>
          <w:szCs w:val="24"/>
        </w:rPr>
        <w:t xml:space="preserve"> и 1 выделенная полоса организована для автобус</w:t>
      </w:r>
      <w:r w:rsidR="0004184F">
        <w:rPr>
          <w:rFonts w:ascii="Times New Roman" w:hAnsi="Times New Roman"/>
          <w:sz w:val="24"/>
          <w:szCs w:val="24"/>
        </w:rPr>
        <w:t>ов</w:t>
      </w:r>
      <w:r w:rsidR="00864D15" w:rsidRPr="0004184F">
        <w:rPr>
          <w:rFonts w:ascii="Times New Roman" w:hAnsi="Times New Roman"/>
          <w:sz w:val="24"/>
          <w:szCs w:val="24"/>
        </w:rPr>
        <w:t xml:space="preserve"> и трамва</w:t>
      </w:r>
      <w:r w:rsidR="0004184F">
        <w:rPr>
          <w:rFonts w:ascii="Times New Roman" w:hAnsi="Times New Roman"/>
          <w:sz w:val="24"/>
          <w:szCs w:val="24"/>
        </w:rPr>
        <w:t>ев</w:t>
      </w:r>
      <w:r w:rsidR="00864D15" w:rsidRPr="0004184F">
        <w:rPr>
          <w:rFonts w:ascii="Times New Roman" w:hAnsi="Times New Roman"/>
          <w:sz w:val="24"/>
          <w:szCs w:val="24"/>
        </w:rPr>
        <w:t xml:space="preserve">  - н</w:t>
      </w:r>
      <w:r w:rsidRPr="0004184F">
        <w:rPr>
          <w:rFonts w:ascii="Times New Roman" w:hAnsi="Times New Roman"/>
          <w:sz w:val="24"/>
          <w:szCs w:val="24"/>
        </w:rPr>
        <w:t xml:space="preserve">а Лиговском пр. </w:t>
      </w:r>
      <w:proofErr w:type="gramEnd"/>
    </w:p>
    <w:p w:rsidR="003133AC" w:rsidRPr="0004184F" w:rsidRDefault="00864D15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4184F">
        <w:rPr>
          <w:rFonts w:ascii="Times New Roman" w:hAnsi="Times New Roman"/>
          <w:sz w:val="24"/>
          <w:szCs w:val="24"/>
        </w:rPr>
        <w:t xml:space="preserve">Организация выделенных полос может быть выполнена различными методами: дорожная разметка, установка </w:t>
      </w:r>
      <w:proofErr w:type="spellStart"/>
      <w:r w:rsidRPr="0004184F">
        <w:rPr>
          <w:rFonts w:ascii="Times New Roman" w:hAnsi="Times New Roman"/>
          <w:sz w:val="24"/>
          <w:szCs w:val="24"/>
        </w:rPr>
        <w:t>делинеаторов</w:t>
      </w:r>
      <w:proofErr w:type="spellEnd"/>
      <w:r w:rsidR="00055A24" w:rsidRPr="0004184F">
        <w:rPr>
          <w:rFonts w:ascii="Times New Roman" w:hAnsi="Times New Roman"/>
          <w:sz w:val="24"/>
          <w:szCs w:val="24"/>
        </w:rPr>
        <w:t xml:space="preserve"> (</w:t>
      </w:r>
      <w:r w:rsidR="00055A24" w:rsidRPr="00EA1D70">
        <w:rPr>
          <w:rFonts w:ascii="Times New Roman" w:hAnsi="Times New Roman"/>
          <w:sz w:val="24"/>
          <w:szCs w:val="24"/>
        </w:rPr>
        <w:t>резиновые столбики, бордюрный камень</w:t>
      </w:r>
      <w:r w:rsidR="00055A24">
        <w:rPr>
          <w:rFonts w:ascii="Times New Roman" w:hAnsi="Times New Roman"/>
          <w:sz w:val="24"/>
          <w:szCs w:val="24"/>
        </w:rPr>
        <w:t>)</w:t>
      </w:r>
      <w:r w:rsidR="00055A24" w:rsidRPr="00EA1D70">
        <w:rPr>
          <w:rFonts w:ascii="Times New Roman" w:hAnsi="Times New Roman"/>
          <w:sz w:val="24"/>
          <w:szCs w:val="24"/>
        </w:rPr>
        <w:t xml:space="preserve">. </w:t>
      </w:r>
      <w:r w:rsidRPr="0004184F">
        <w:rPr>
          <w:rFonts w:ascii="Times New Roman" w:hAnsi="Times New Roman"/>
          <w:sz w:val="24"/>
          <w:szCs w:val="24"/>
        </w:rPr>
        <w:t xml:space="preserve">В частности,  в </w:t>
      </w:r>
      <w:r w:rsidR="003133AC" w:rsidRPr="0004184F">
        <w:rPr>
          <w:rFonts w:ascii="Times New Roman" w:hAnsi="Times New Roman"/>
          <w:sz w:val="24"/>
          <w:szCs w:val="24"/>
        </w:rPr>
        <w:t xml:space="preserve">Петербурге </w:t>
      </w:r>
      <w:r w:rsidRPr="0004184F">
        <w:rPr>
          <w:rFonts w:ascii="Times New Roman" w:hAnsi="Times New Roman"/>
          <w:sz w:val="24"/>
          <w:szCs w:val="24"/>
        </w:rPr>
        <w:t xml:space="preserve">есть пример установки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делинеаторов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 xml:space="preserve"> для обособления полосы общественного транспорта на Большом проспекте Петроградской стороны от улицы Красного курсанта до улицы Блохина. На данном участке значительно возросла скорость движения общественного транспорта, и сократились простои транспорта в заторах. </w:t>
      </w:r>
    </w:p>
    <w:p w:rsidR="00864D15" w:rsidRPr="0004184F" w:rsidRDefault="00864D15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4184F">
        <w:rPr>
          <w:rFonts w:ascii="Times New Roman" w:hAnsi="Times New Roman"/>
          <w:sz w:val="24"/>
          <w:szCs w:val="24"/>
        </w:rPr>
        <w:t xml:space="preserve">В перечень адресов СПб ГУП «Горэлектротранс» по обособлению трамвайных путей и выделению полос для движения троллейбусов включены следующие адреса: </w:t>
      </w:r>
    </w:p>
    <w:p w:rsidR="00864D15" w:rsidRPr="0004184F" w:rsidRDefault="00864D15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4184F">
        <w:rPr>
          <w:rFonts w:ascii="Times New Roman" w:hAnsi="Times New Roman"/>
          <w:b/>
          <w:sz w:val="24"/>
          <w:szCs w:val="24"/>
        </w:rPr>
        <w:t>Обособление трамвайных линий:</w:t>
      </w:r>
      <w:r w:rsidRPr="0004184F">
        <w:rPr>
          <w:rFonts w:ascii="Times New Roman" w:hAnsi="Times New Roman"/>
          <w:sz w:val="24"/>
          <w:szCs w:val="24"/>
        </w:rPr>
        <w:t xml:space="preserve"> </w:t>
      </w:r>
      <w:r w:rsidR="003133AC" w:rsidRPr="00041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Расстанная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 xml:space="preserve"> ул., Благодатная ул.,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ул</w:t>
      </w:r>
      <w:proofErr w:type="gramStart"/>
      <w:r w:rsidR="003133AC" w:rsidRPr="0004184F">
        <w:rPr>
          <w:rFonts w:ascii="Times New Roman" w:hAnsi="Times New Roman"/>
          <w:sz w:val="24"/>
          <w:szCs w:val="24"/>
        </w:rPr>
        <w:t>.С</w:t>
      </w:r>
      <w:proofErr w:type="gramEnd"/>
      <w:r w:rsidR="003133AC" w:rsidRPr="0004184F">
        <w:rPr>
          <w:rFonts w:ascii="Times New Roman" w:hAnsi="Times New Roman"/>
          <w:sz w:val="24"/>
          <w:szCs w:val="24"/>
        </w:rPr>
        <w:t>алова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Кондратьесвкий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 xml:space="preserve"> пр.,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ул.Жукова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пр.Энгельса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Торжковская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 xml:space="preserve"> ул.</w:t>
      </w:r>
      <w:r w:rsidRPr="0004184F">
        <w:rPr>
          <w:rFonts w:ascii="Times New Roman" w:hAnsi="Times New Roman"/>
          <w:sz w:val="24"/>
          <w:szCs w:val="24"/>
        </w:rPr>
        <w:t>,</w:t>
      </w:r>
      <w:r w:rsidR="003133AC" w:rsidRPr="0004184F">
        <w:rPr>
          <w:rFonts w:ascii="Times New Roman" w:hAnsi="Times New Roman"/>
          <w:sz w:val="24"/>
          <w:szCs w:val="24"/>
        </w:rPr>
        <w:t xml:space="preserve"> </w:t>
      </w:r>
      <w:r w:rsidRPr="0004184F">
        <w:rPr>
          <w:rFonts w:ascii="Times New Roman" w:hAnsi="Times New Roman"/>
          <w:sz w:val="24"/>
          <w:szCs w:val="24"/>
        </w:rPr>
        <w:t>Средний пр., Садовая ул.  и др.</w:t>
      </w:r>
    </w:p>
    <w:p w:rsidR="00055A24" w:rsidRPr="00EA1D70" w:rsidRDefault="00055A24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 xml:space="preserve">Предлагается создание выделенных полос для движения трамваев общей протяжённостью около 110 км. </w:t>
      </w:r>
    </w:p>
    <w:p w:rsidR="00055A24" w:rsidRDefault="00055A24" w:rsidP="003133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3133AC" w:rsidRDefault="00864D15" w:rsidP="00041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84F">
        <w:rPr>
          <w:rFonts w:ascii="Times New Roman" w:hAnsi="Times New Roman"/>
          <w:b/>
          <w:sz w:val="24"/>
          <w:szCs w:val="24"/>
        </w:rPr>
        <w:t>Выделение полос для движения троллейбусов</w:t>
      </w:r>
      <w:r w:rsidR="003133AC" w:rsidRPr="0004184F">
        <w:rPr>
          <w:rFonts w:ascii="Times New Roman" w:hAnsi="Times New Roman"/>
          <w:b/>
          <w:sz w:val="24"/>
          <w:szCs w:val="24"/>
        </w:rPr>
        <w:t>:</w:t>
      </w:r>
      <w:r w:rsidR="003133AC" w:rsidRPr="0004184F">
        <w:rPr>
          <w:rFonts w:ascii="Times New Roman" w:hAnsi="Times New Roman"/>
          <w:sz w:val="24"/>
          <w:szCs w:val="24"/>
        </w:rPr>
        <w:t xml:space="preserve"> Народная ул.,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ул</w:t>
      </w:r>
      <w:proofErr w:type="gramStart"/>
      <w:r w:rsidR="003133AC" w:rsidRPr="0004184F">
        <w:rPr>
          <w:rFonts w:ascii="Times New Roman" w:hAnsi="Times New Roman"/>
          <w:sz w:val="24"/>
          <w:szCs w:val="24"/>
        </w:rPr>
        <w:t>.Т</w:t>
      </w:r>
      <w:proofErr w:type="gramEnd"/>
      <w:r w:rsidR="003133AC" w:rsidRPr="0004184F">
        <w:rPr>
          <w:rFonts w:ascii="Times New Roman" w:hAnsi="Times New Roman"/>
          <w:sz w:val="24"/>
          <w:szCs w:val="24"/>
        </w:rPr>
        <w:t>ипанова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 xml:space="preserve">, пр. Славы,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пр</w:t>
      </w:r>
      <w:proofErr w:type="gramStart"/>
      <w:r w:rsidR="003133AC" w:rsidRPr="0004184F">
        <w:rPr>
          <w:rFonts w:ascii="Times New Roman" w:hAnsi="Times New Roman"/>
          <w:sz w:val="24"/>
          <w:szCs w:val="24"/>
        </w:rPr>
        <w:t>.М</w:t>
      </w:r>
      <w:proofErr w:type="gramEnd"/>
      <w:r w:rsidR="003133AC" w:rsidRPr="0004184F">
        <w:rPr>
          <w:rFonts w:ascii="Times New Roman" w:hAnsi="Times New Roman"/>
          <w:sz w:val="24"/>
          <w:szCs w:val="24"/>
        </w:rPr>
        <w:t>е</w:t>
      </w:r>
      <w:r w:rsidR="00055A24" w:rsidRPr="0004184F">
        <w:rPr>
          <w:rFonts w:ascii="Times New Roman" w:hAnsi="Times New Roman"/>
          <w:sz w:val="24"/>
          <w:szCs w:val="24"/>
        </w:rPr>
        <w:t>д</w:t>
      </w:r>
      <w:r w:rsidR="003133AC" w:rsidRPr="0004184F">
        <w:rPr>
          <w:rFonts w:ascii="Times New Roman" w:hAnsi="Times New Roman"/>
          <w:sz w:val="24"/>
          <w:szCs w:val="24"/>
        </w:rPr>
        <w:t>иков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>, К</w:t>
      </w:r>
      <w:r w:rsidR="00055A24" w:rsidRPr="0004184F">
        <w:rPr>
          <w:rFonts w:ascii="Times New Roman" w:hAnsi="Times New Roman"/>
          <w:sz w:val="24"/>
          <w:szCs w:val="24"/>
        </w:rPr>
        <w:t>а</w:t>
      </w:r>
      <w:r w:rsidR="003133AC" w:rsidRPr="0004184F">
        <w:rPr>
          <w:rFonts w:ascii="Times New Roman" w:hAnsi="Times New Roman"/>
          <w:sz w:val="24"/>
          <w:szCs w:val="24"/>
        </w:rPr>
        <w:t>нтемировск</w:t>
      </w:r>
      <w:r w:rsidR="00055A24" w:rsidRPr="0004184F">
        <w:rPr>
          <w:rFonts w:ascii="Times New Roman" w:hAnsi="Times New Roman"/>
          <w:sz w:val="24"/>
          <w:szCs w:val="24"/>
        </w:rPr>
        <w:t>ая</w:t>
      </w:r>
      <w:r w:rsidR="003133AC" w:rsidRPr="0004184F">
        <w:rPr>
          <w:rFonts w:ascii="Times New Roman" w:hAnsi="Times New Roman"/>
          <w:sz w:val="24"/>
          <w:szCs w:val="24"/>
        </w:rPr>
        <w:t xml:space="preserve"> ул., Ленинск</w:t>
      </w:r>
      <w:r w:rsidR="00055A24" w:rsidRPr="0004184F">
        <w:rPr>
          <w:rFonts w:ascii="Times New Roman" w:hAnsi="Times New Roman"/>
          <w:sz w:val="24"/>
          <w:szCs w:val="24"/>
        </w:rPr>
        <w:t>ий</w:t>
      </w:r>
      <w:r w:rsidR="003133AC" w:rsidRPr="0004184F">
        <w:rPr>
          <w:rFonts w:ascii="Times New Roman" w:hAnsi="Times New Roman"/>
          <w:sz w:val="24"/>
          <w:szCs w:val="24"/>
        </w:rPr>
        <w:t xml:space="preserve"> пр. и др.</w:t>
      </w:r>
    </w:p>
    <w:p w:rsidR="0004184F" w:rsidRPr="0004184F" w:rsidRDefault="0004184F" w:rsidP="00041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33AC" w:rsidRPr="0004184F" w:rsidRDefault="003133AC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184F">
        <w:rPr>
          <w:rFonts w:ascii="Times New Roman" w:hAnsi="Times New Roman"/>
          <w:sz w:val="24"/>
          <w:szCs w:val="24"/>
        </w:rPr>
        <w:t>С целью определения целесообразности обособлени</w:t>
      </w:r>
      <w:r w:rsidR="00055A24" w:rsidRPr="0004184F">
        <w:rPr>
          <w:rFonts w:ascii="Times New Roman" w:hAnsi="Times New Roman"/>
          <w:sz w:val="24"/>
          <w:szCs w:val="24"/>
        </w:rPr>
        <w:t>я</w:t>
      </w:r>
      <w:r w:rsidRPr="0004184F">
        <w:rPr>
          <w:rFonts w:ascii="Times New Roman" w:hAnsi="Times New Roman"/>
          <w:sz w:val="24"/>
          <w:szCs w:val="24"/>
        </w:rPr>
        <w:t xml:space="preserve"> трамвайных путей на Благодатной ул., ул. Салова и </w:t>
      </w:r>
      <w:proofErr w:type="spellStart"/>
      <w:r w:rsidRPr="0004184F">
        <w:rPr>
          <w:rFonts w:ascii="Times New Roman" w:hAnsi="Times New Roman"/>
          <w:sz w:val="24"/>
          <w:szCs w:val="24"/>
        </w:rPr>
        <w:t>Расстанной</w:t>
      </w:r>
      <w:proofErr w:type="spellEnd"/>
      <w:r w:rsidRPr="0004184F">
        <w:rPr>
          <w:rFonts w:ascii="Times New Roman" w:hAnsi="Times New Roman"/>
          <w:sz w:val="24"/>
          <w:szCs w:val="24"/>
        </w:rPr>
        <w:t> ул. по заказу  СПб ГУП «Горэлектротранс»  Государственным  архитектурно-строительным университетом был проведен анализ существующей ситуации на рассматриваемом участке УДС для оценки влияния дорожной ситуации на результаты работы маршрутов</w:t>
      </w:r>
      <w:r w:rsidR="00055A24" w:rsidRPr="0004184F">
        <w:rPr>
          <w:rFonts w:ascii="Times New Roman" w:hAnsi="Times New Roman"/>
          <w:sz w:val="24"/>
          <w:szCs w:val="24"/>
        </w:rPr>
        <w:t xml:space="preserve"> наземного пассажирского транспорта общего пользования</w:t>
      </w:r>
      <w:r w:rsidRPr="0004184F">
        <w:rPr>
          <w:rFonts w:ascii="Times New Roman" w:hAnsi="Times New Roman"/>
          <w:sz w:val="24"/>
          <w:szCs w:val="24"/>
        </w:rPr>
        <w:t>.</w:t>
      </w:r>
      <w:proofErr w:type="gramEnd"/>
    </w:p>
    <w:p w:rsidR="003133AC" w:rsidRPr="0004184F" w:rsidRDefault="003133AC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4184F">
        <w:rPr>
          <w:rFonts w:ascii="Times New Roman" w:hAnsi="Times New Roman"/>
          <w:sz w:val="24"/>
          <w:szCs w:val="24"/>
        </w:rPr>
        <w:t xml:space="preserve">В работе сформулированы предложения по обособлению </w:t>
      </w:r>
      <w:r w:rsidR="00055A24" w:rsidRPr="0004184F">
        <w:rPr>
          <w:rFonts w:ascii="Times New Roman" w:hAnsi="Times New Roman"/>
          <w:sz w:val="24"/>
          <w:szCs w:val="24"/>
        </w:rPr>
        <w:t xml:space="preserve">перечисленных адресов, </w:t>
      </w:r>
      <w:r w:rsidRPr="0004184F">
        <w:rPr>
          <w:rFonts w:ascii="Times New Roman" w:hAnsi="Times New Roman"/>
          <w:sz w:val="24"/>
          <w:szCs w:val="24"/>
        </w:rPr>
        <w:t xml:space="preserve"> предлагается запретить транзитное движение автомобилей</w:t>
      </w:r>
      <w:r w:rsidR="00055A24" w:rsidRPr="0004184F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055A24" w:rsidRPr="0004184F">
        <w:rPr>
          <w:rFonts w:ascii="Times New Roman" w:hAnsi="Times New Roman"/>
          <w:sz w:val="24"/>
          <w:szCs w:val="24"/>
        </w:rPr>
        <w:t>Расстанной</w:t>
      </w:r>
      <w:proofErr w:type="spellEnd"/>
      <w:r w:rsidR="00055A24" w:rsidRPr="0004184F">
        <w:rPr>
          <w:rFonts w:ascii="Times New Roman" w:hAnsi="Times New Roman"/>
          <w:sz w:val="24"/>
          <w:szCs w:val="24"/>
        </w:rPr>
        <w:t xml:space="preserve"> ул.</w:t>
      </w:r>
      <w:r w:rsidRPr="0004184F">
        <w:rPr>
          <w:rFonts w:ascii="Times New Roman" w:hAnsi="Times New Roman"/>
          <w:sz w:val="24"/>
          <w:szCs w:val="24"/>
        </w:rPr>
        <w:t xml:space="preserve"> на участке от Лиговского пр. до Днепропетровской ул. в связи с невозможностью отделения трамвайных путей </w:t>
      </w:r>
      <w:proofErr w:type="spellStart"/>
      <w:r w:rsidRPr="0004184F">
        <w:rPr>
          <w:rFonts w:ascii="Times New Roman" w:hAnsi="Times New Roman"/>
          <w:sz w:val="24"/>
          <w:szCs w:val="24"/>
        </w:rPr>
        <w:t>делин</w:t>
      </w:r>
      <w:r w:rsidR="00055A24" w:rsidRPr="0004184F">
        <w:rPr>
          <w:rFonts w:ascii="Times New Roman" w:hAnsi="Times New Roman"/>
          <w:sz w:val="24"/>
          <w:szCs w:val="24"/>
        </w:rPr>
        <w:t>е</w:t>
      </w:r>
      <w:r w:rsidRPr="0004184F">
        <w:rPr>
          <w:rFonts w:ascii="Times New Roman" w:hAnsi="Times New Roman"/>
          <w:sz w:val="24"/>
          <w:szCs w:val="24"/>
        </w:rPr>
        <w:t>аторами</w:t>
      </w:r>
      <w:proofErr w:type="spellEnd"/>
      <w:r w:rsidR="00055A24" w:rsidRPr="0004184F">
        <w:rPr>
          <w:rFonts w:ascii="Times New Roman" w:hAnsi="Times New Roman"/>
          <w:sz w:val="24"/>
          <w:szCs w:val="24"/>
        </w:rPr>
        <w:t xml:space="preserve"> </w:t>
      </w:r>
      <w:r w:rsidRPr="0004184F">
        <w:rPr>
          <w:rFonts w:ascii="Times New Roman" w:hAnsi="Times New Roman"/>
          <w:sz w:val="24"/>
          <w:szCs w:val="24"/>
        </w:rPr>
        <w:t xml:space="preserve">из-за недостаточной ширины улицы. В этом случае весь </w:t>
      </w:r>
      <w:r w:rsidR="00055A24" w:rsidRPr="0004184F">
        <w:rPr>
          <w:rFonts w:ascii="Times New Roman" w:hAnsi="Times New Roman"/>
          <w:sz w:val="24"/>
          <w:szCs w:val="24"/>
        </w:rPr>
        <w:lastRenderedPageBreak/>
        <w:t>общественный транспорт</w:t>
      </w:r>
      <w:r w:rsidRPr="0004184F">
        <w:rPr>
          <w:rFonts w:ascii="Times New Roman" w:hAnsi="Times New Roman"/>
          <w:sz w:val="24"/>
          <w:szCs w:val="24"/>
        </w:rPr>
        <w:t xml:space="preserve"> </w:t>
      </w:r>
      <w:r w:rsidR="00055A24" w:rsidRPr="0004184F">
        <w:rPr>
          <w:rFonts w:ascii="Times New Roman" w:hAnsi="Times New Roman"/>
          <w:sz w:val="24"/>
          <w:szCs w:val="24"/>
        </w:rPr>
        <w:t>получит приоритет для движения по</w:t>
      </w:r>
      <w:r w:rsidRPr="00041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184F">
        <w:rPr>
          <w:rFonts w:ascii="Times New Roman" w:hAnsi="Times New Roman"/>
          <w:sz w:val="24"/>
          <w:szCs w:val="24"/>
        </w:rPr>
        <w:t>Расстанной</w:t>
      </w:r>
      <w:proofErr w:type="spellEnd"/>
      <w:r w:rsidRPr="0004184F">
        <w:rPr>
          <w:rFonts w:ascii="Times New Roman" w:hAnsi="Times New Roman"/>
          <w:sz w:val="24"/>
          <w:szCs w:val="24"/>
        </w:rPr>
        <w:t xml:space="preserve"> ул. На Благодатной ул. и ул. Салова </w:t>
      </w:r>
      <w:r w:rsidR="00055A24" w:rsidRPr="0004184F">
        <w:rPr>
          <w:rFonts w:ascii="Times New Roman" w:hAnsi="Times New Roman"/>
          <w:sz w:val="24"/>
          <w:szCs w:val="24"/>
        </w:rPr>
        <w:t>целесообразно</w:t>
      </w:r>
      <w:r w:rsidRPr="0004184F">
        <w:rPr>
          <w:rFonts w:ascii="Times New Roman" w:hAnsi="Times New Roman"/>
          <w:sz w:val="24"/>
          <w:szCs w:val="24"/>
        </w:rPr>
        <w:t xml:space="preserve"> для обособления трамвайных путей установить </w:t>
      </w:r>
      <w:proofErr w:type="spellStart"/>
      <w:r w:rsidRPr="0004184F">
        <w:rPr>
          <w:rFonts w:ascii="Times New Roman" w:hAnsi="Times New Roman"/>
          <w:sz w:val="24"/>
          <w:szCs w:val="24"/>
        </w:rPr>
        <w:t>делин</w:t>
      </w:r>
      <w:r w:rsidR="00055A24" w:rsidRPr="0004184F">
        <w:rPr>
          <w:rFonts w:ascii="Times New Roman" w:hAnsi="Times New Roman"/>
          <w:sz w:val="24"/>
          <w:szCs w:val="24"/>
        </w:rPr>
        <w:t>е</w:t>
      </w:r>
      <w:r w:rsidRPr="0004184F">
        <w:rPr>
          <w:rFonts w:ascii="Times New Roman" w:hAnsi="Times New Roman"/>
          <w:sz w:val="24"/>
          <w:szCs w:val="24"/>
        </w:rPr>
        <w:t>аторы</w:t>
      </w:r>
      <w:proofErr w:type="spellEnd"/>
      <w:r w:rsidRPr="0004184F">
        <w:rPr>
          <w:rFonts w:ascii="Times New Roman" w:hAnsi="Times New Roman"/>
          <w:sz w:val="24"/>
          <w:szCs w:val="24"/>
        </w:rPr>
        <w:t xml:space="preserve"> на перегонах и изменить схему организации движения.</w:t>
      </w:r>
    </w:p>
    <w:p w:rsidR="003133AC" w:rsidRPr="0004184F" w:rsidRDefault="00055A24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4184F">
        <w:rPr>
          <w:rFonts w:ascii="Times New Roman" w:hAnsi="Times New Roman"/>
          <w:sz w:val="24"/>
          <w:szCs w:val="24"/>
        </w:rPr>
        <w:t>Предполагаемый г</w:t>
      </w:r>
      <w:r w:rsidR="003133AC" w:rsidRPr="0004184F">
        <w:rPr>
          <w:rFonts w:ascii="Times New Roman" w:hAnsi="Times New Roman"/>
          <w:sz w:val="24"/>
          <w:szCs w:val="24"/>
        </w:rPr>
        <w:t xml:space="preserve">одовой экономический эффект от снижения эксплуатационных затрат в результате реализации мероприятий по обеспечению беспрепятственного проезда трамваев по </w:t>
      </w:r>
      <w:proofErr w:type="spellStart"/>
      <w:r w:rsidR="003133AC" w:rsidRPr="0004184F">
        <w:rPr>
          <w:rFonts w:ascii="Times New Roman" w:hAnsi="Times New Roman"/>
          <w:sz w:val="24"/>
          <w:szCs w:val="24"/>
        </w:rPr>
        <w:t>Расстанной</w:t>
      </w:r>
      <w:proofErr w:type="spellEnd"/>
      <w:r w:rsidR="003133AC" w:rsidRPr="0004184F">
        <w:rPr>
          <w:rFonts w:ascii="Times New Roman" w:hAnsi="Times New Roman"/>
          <w:sz w:val="24"/>
          <w:szCs w:val="24"/>
        </w:rPr>
        <w:t> ул. за счет закрытия транзитного движения автомобилей по Благодатной ул. и ул. Салова за счет обособления трамвайных путей для СПб ГУП «Горэлектротранс» составит 62,8 </w:t>
      </w:r>
      <w:proofErr w:type="gramStart"/>
      <w:r w:rsidR="003133AC" w:rsidRPr="0004184F">
        <w:rPr>
          <w:rFonts w:ascii="Times New Roman" w:hAnsi="Times New Roman"/>
          <w:sz w:val="24"/>
          <w:szCs w:val="24"/>
        </w:rPr>
        <w:t>млн</w:t>
      </w:r>
      <w:proofErr w:type="gramEnd"/>
      <w:r w:rsidR="003133AC" w:rsidRPr="0004184F">
        <w:rPr>
          <w:rFonts w:ascii="Times New Roman" w:hAnsi="Times New Roman"/>
          <w:sz w:val="24"/>
          <w:szCs w:val="24"/>
        </w:rPr>
        <w:t> руб. в год, а экономический эффект за счет увеличения доходности перевозок от увеличения объема перевезенных пассажиров за год составит 15,04 </w:t>
      </w:r>
      <w:proofErr w:type="gramStart"/>
      <w:r w:rsidRPr="0004184F">
        <w:rPr>
          <w:rFonts w:ascii="Times New Roman" w:hAnsi="Times New Roman"/>
          <w:sz w:val="24"/>
          <w:szCs w:val="24"/>
        </w:rPr>
        <w:t>млн</w:t>
      </w:r>
      <w:proofErr w:type="gramEnd"/>
      <w:r w:rsidRPr="0004184F">
        <w:rPr>
          <w:rFonts w:ascii="Times New Roman" w:hAnsi="Times New Roman"/>
          <w:sz w:val="24"/>
          <w:szCs w:val="24"/>
        </w:rPr>
        <w:t> руб. в год.</w:t>
      </w:r>
    </w:p>
    <w:p w:rsidR="003133AC" w:rsidRDefault="003133AC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8067C1" w:rsidRPr="00EA1D70" w:rsidRDefault="008067C1" w:rsidP="008067C1">
      <w:pPr>
        <w:pStyle w:val="a3"/>
        <w:rPr>
          <w:rFonts w:ascii="Times New Roman" w:hAnsi="Times New Roman"/>
          <w:sz w:val="24"/>
          <w:szCs w:val="24"/>
        </w:rPr>
      </w:pPr>
    </w:p>
    <w:p w:rsidR="007A45F9" w:rsidRDefault="008067C1" w:rsidP="007A45F9">
      <w:pPr>
        <w:pStyle w:val="2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3" w:name="_Toc350253183"/>
      <w:r w:rsidRPr="00EA1D70">
        <w:rPr>
          <w:rFonts w:ascii="Times New Roman" w:eastAsia="Times New Roman" w:hAnsi="Times New Roman" w:cs="Times New Roman"/>
          <w:color w:val="auto"/>
          <w:sz w:val="24"/>
          <w:szCs w:val="24"/>
        </w:rPr>
        <w:t>Второ</w:t>
      </w:r>
      <w:r w:rsidR="006E5504">
        <w:rPr>
          <w:rFonts w:ascii="Times New Roman" w:eastAsia="Times New Roman" w:hAnsi="Times New Roman" w:cs="Times New Roman"/>
          <w:color w:val="auto"/>
          <w:sz w:val="24"/>
          <w:szCs w:val="24"/>
        </w:rPr>
        <w:t>е направление</w:t>
      </w:r>
      <w:r w:rsidR="0004184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р</w:t>
      </w:r>
      <w:r w:rsidR="007A45F9" w:rsidRPr="006E5504">
        <w:rPr>
          <w:rFonts w:ascii="Times New Roman" w:eastAsia="Calibri" w:hAnsi="Times New Roman" w:cs="Times New Roman"/>
          <w:color w:val="auto"/>
          <w:sz w:val="24"/>
          <w:szCs w:val="24"/>
        </w:rPr>
        <w:t>емонт трамвайных путей</w:t>
      </w:r>
    </w:p>
    <w:p w:rsidR="0004184F" w:rsidRPr="0004184F" w:rsidRDefault="0004184F" w:rsidP="0004184F">
      <w:pPr>
        <w:rPr>
          <w:lang w:eastAsia="ru-RU"/>
        </w:rPr>
      </w:pPr>
    </w:p>
    <w:p w:rsidR="007A45F9" w:rsidRPr="007A45F9" w:rsidRDefault="007A45F9" w:rsidP="007A45F9">
      <w:pPr>
        <w:jc w:val="both"/>
        <w:rPr>
          <w:rFonts w:ascii="Times New Roman" w:hAnsi="Times New Roman"/>
          <w:sz w:val="24"/>
          <w:szCs w:val="24"/>
        </w:rPr>
      </w:pPr>
      <w:r w:rsidRPr="007A45F9">
        <w:rPr>
          <w:rFonts w:ascii="Times New Roman" w:hAnsi="Times New Roman"/>
          <w:sz w:val="24"/>
          <w:szCs w:val="24"/>
        </w:rPr>
        <w:t>Из 54</w:t>
      </w:r>
      <w:r w:rsidR="003133AC">
        <w:rPr>
          <w:rFonts w:ascii="Times New Roman" w:hAnsi="Times New Roman"/>
          <w:sz w:val="24"/>
          <w:szCs w:val="24"/>
        </w:rPr>
        <w:t>1,9</w:t>
      </w:r>
      <w:r w:rsidRPr="007A45F9">
        <w:rPr>
          <w:rFonts w:ascii="Times New Roman" w:hAnsi="Times New Roman"/>
          <w:sz w:val="24"/>
          <w:szCs w:val="24"/>
        </w:rPr>
        <w:t xml:space="preserve"> км трамвайных путей капитального ремонта требуют 185 км, в частности, </w:t>
      </w:r>
      <w:r w:rsidR="009116DC">
        <w:rPr>
          <w:rFonts w:ascii="Times New Roman" w:hAnsi="Times New Roman"/>
          <w:sz w:val="24"/>
          <w:szCs w:val="24"/>
        </w:rPr>
        <w:t xml:space="preserve">по </w:t>
      </w:r>
      <w:r w:rsidRPr="007A45F9">
        <w:rPr>
          <w:rFonts w:ascii="Times New Roman" w:hAnsi="Times New Roman"/>
          <w:sz w:val="24"/>
          <w:szCs w:val="24"/>
        </w:rPr>
        <w:t>адреса</w:t>
      </w:r>
      <w:r w:rsidR="009116DC">
        <w:rPr>
          <w:rFonts w:ascii="Times New Roman" w:hAnsi="Times New Roman"/>
          <w:sz w:val="24"/>
          <w:szCs w:val="24"/>
        </w:rPr>
        <w:t>м</w:t>
      </w:r>
      <w:r w:rsidRPr="007A45F9">
        <w:rPr>
          <w:rFonts w:ascii="Times New Roman" w:hAnsi="Times New Roman"/>
          <w:sz w:val="24"/>
          <w:szCs w:val="24"/>
        </w:rPr>
        <w:t>:  пр. Испытател</w:t>
      </w:r>
      <w:r w:rsidR="009116DC">
        <w:rPr>
          <w:rFonts w:ascii="Times New Roman" w:hAnsi="Times New Roman"/>
          <w:sz w:val="24"/>
          <w:szCs w:val="24"/>
        </w:rPr>
        <w:t>ей, пр. Косыгина на участке от Л</w:t>
      </w:r>
      <w:r w:rsidRPr="007A45F9">
        <w:rPr>
          <w:rFonts w:ascii="Times New Roman" w:hAnsi="Times New Roman"/>
          <w:sz w:val="24"/>
          <w:szCs w:val="24"/>
        </w:rPr>
        <w:t xml:space="preserve">адожского вокзала до пр. Передовиков, Петербургское шоссе и др.  Ремонт трамвайных путей как одно из направлений работы по приведению </w:t>
      </w:r>
      <w:r>
        <w:rPr>
          <w:rFonts w:ascii="Times New Roman" w:hAnsi="Times New Roman"/>
          <w:sz w:val="24"/>
          <w:szCs w:val="24"/>
        </w:rPr>
        <w:t>и</w:t>
      </w:r>
      <w:r w:rsidRPr="007A45F9">
        <w:rPr>
          <w:rFonts w:ascii="Times New Roman" w:hAnsi="Times New Roman"/>
          <w:sz w:val="24"/>
          <w:szCs w:val="24"/>
        </w:rPr>
        <w:t>нфраструктуры в надлежащее состояние позволит увеличить скоростные режимы, сократить время в пути, повысить эффективность использования подвижного состава.</w:t>
      </w:r>
    </w:p>
    <w:p w:rsidR="007A45F9" w:rsidRDefault="007A45F9" w:rsidP="007A45F9">
      <w:pPr>
        <w:rPr>
          <w:lang w:eastAsia="ru-RU"/>
        </w:rPr>
      </w:pPr>
    </w:p>
    <w:p w:rsidR="008067C1" w:rsidRPr="00EA1D70" w:rsidRDefault="007A45F9" w:rsidP="008067C1">
      <w:pPr>
        <w:pStyle w:val="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A23AE">
        <w:rPr>
          <w:rFonts w:ascii="Times New Roman" w:eastAsia="Calibri" w:hAnsi="Times New Roman" w:cs="Times New Roman"/>
          <w:color w:val="auto"/>
          <w:sz w:val="24"/>
          <w:szCs w:val="24"/>
        </w:rPr>
        <w:t>Трет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ье направление</w:t>
      </w:r>
      <w:r w:rsidR="0004184F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- н</w:t>
      </w:r>
      <w:r w:rsidR="008067C1" w:rsidRPr="00EA1D70">
        <w:rPr>
          <w:rFonts w:ascii="Times New Roman" w:eastAsia="Times New Roman" w:hAnsi="Times New Roman" w:cs="Times New Roman"/>
          <w:color w:val="auto"/>
          <w:sz w:val="24"/>
          <w:szCs w:val="24"/>
        </w:rPr>
        <w:t>овое строительство и частичное восстановление демонтированных линий</w:t>
      </w:r>
      <w:bookmarkEnd w:id="3"/>
    </w:p>
    <w:p w:rsidR="008067C1" w:rsidRDefault="008067C1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>После создания выделенных полос</w:t>
      </w:r>
      <w:r w:rsidR="009116DC">
        <w:rPr>
          <w:rFonts w:ascii="Times New Roman" w:hAnsi="Times New Roman"/>
          <w:sz w:val="24"/>
          <w:szCs w:val="24"/>
        </w:rPr>
        <w:t xml:space="preserve"> и обособления трамвайных путей</w:t>
      </w:r>
      <w:r w:rsidRPr="00EA1D70">
        <w:rPr>
          <w:rFonts w:ascii="Times New Roman" w:hAnsi="Times New Roman"/>
          <w:sz w:val="24"/>
          <w:szCs w:val="24"/>
        </w:rPr>
        <w:t xml:space="preserve"> можно переходит</w:t>
      </w:r>
      <w:r w:rsidR="009116DC">
        <w:rPr>
          <w:rFonts w:ascii="Times New Roman" w:hAnsi="Times New Roman"/>
          <w:sz w:val="24"/>
          <w:szCs w:val="24"/>
        </w:rPr>
        <w:t>ь</w:t>
      </w:r>
      <w:r w:rsidRPr="00EA1D70">
        <w:rPr>
          <w:rFonts w:ascii="Times New Roman" w:hAnsi="Times New Roman"/>
          <w:sz w:val="24"/>
          <w:szCs w:val="24"/>
        </w:rPr>
        <w:t xml:space="preserve"> к</w:t>
      </w:r>
      <w:r w:rsidR="009116DC">
        <w:rPr>
          <w:rFonts w:ascii="Times New Roman" w:hAnsi="Times New Roman"/>
          <w:sz w:val="24"/>
          <w:szCs w:val="24"/>
        </w:rPr>
        <w:t xml:space="preserve"> следующему </w:t>
      </w:r>
      <w:r w:rsidRPr="00EA1D70">
        <w:rPr>
          <w:rFonts w:ascii="Times New Roman" w:hAnsi="Times New Roman"/>
          <w:sz w:val="24"/>
          <w:szCs w:val="24"/>
        </w:rPr>
        <w:t>этапу развития движения</w:t>
      </w:r>
      <w:r w:rsidR="009116DC">
        <w:rPr>
          <w:rFonts w:ascii="Times New Roman" w:hAnsi="Times New Roman"/>
          <w:sz w:val="24"/>
          <w:szCs w:val="24"/>
        </w:rPr>
        <w:t xml:space="preserve"> электротранспорта</w:t>
      </w:r>
      <w:r w:rsidRPr="00EA1D70">
        <w:rPr>
          <w:rFonts w:ascii="Times New Roman" w:hAnsi="Times New Roman"/>
          <w:sz w:val="24"/>
          <w:szCs w:val="24"/>
        </w:rPr>
        <w:t xml:space="preserve">. </w:t>
      </w:r>
    </w:p>
    <w:p w:rsidR="00F923F8" w:rsidRPr="00F923F8" w:rsidRDefault="00F923F8" w:rsidP="008674B3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923F8">
        <w:rPr>
          <w:rFonts w:ascii="Times New Roman" w:hAnsi="Times New Roman"/>
          <w:b/>
          <w:sz w:val="24"/>
          <w:szCs w:val="24"/>
        </w:rPr>
        <w:t>Строительство съездов</w:t>
      </w:r>
    </w:p>
    <w:p w:rsidR="002E742A" w:rsidRPr="002E742A" w:rsidRDefault="008067C1" w:rsidP="0004184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>Первое мероприятие связано с оборудованием нескольких трамвайных съездов</w:t>
      </w:r>
      <w:r w:rsidR="002E742A">
        <w:rPr>
          <w:rFonts w:ascii="Times New Roman" w:hAnsi="Times New Roman"/>
          <w:sz w:val="24"/>
          <w:szCs w:val="24"/>
        </w:rPr>
        <w:t xml:space="preserve"> </w:t>
      </w:r>
      <w:r w:rsidR="002E742A" w:rsidRPr="002E742A">
        <w:rPr>
          <w:rFonts w:ascii="Times New Roman" w:hAnsi="Times New Roman"/>
          <w:sz w:val="24"/>
          <w:szCs w:val="24"/>
        </w:rPr>
        <w:t xml:space="preserve"> в целях оптимизации существующей маршрутной сети. Такие съезды позволяют </w:t>
      </w:r>
      <w:r w:rsidR="008674B3">
        <w:rPr>
          <w:rFonts w:ascii="Times New Roman" w:hAnsi="Times New Roman"/>
          <w:sz w:val="24"/>
          <w:szCs w:val="24"/>
        </w:rPr>
        <w:t xml:space="preserve">организовать новые транспортные связи и </w:t>
      </w:r>
      <w:r w:rsidR="002E742A" w:rsidRPr="002E742A">
        <w:rPr>
          <w:rFonts w:ascii="Times New Roman" w:hAnsi="Times New Roman"/>
          <w:sz w:val="24"/>
          <w:szCs w:val="24"/>
        </w:rPr>
        <w:t>повысить  эффективность перевозок на наиболее  загруженных участках</w:t>
      </w:r>
      <w:r w:rsidR="002E742A">
        <w:rPr>
          <w:rFonts w:ascii="Times New Roman" w:hAnsi="Times New Roman"/>
          <w:sz w:val="24"/>
          <w:szCs w:val="24"/>
        </w:rPr>
        <w:t xml:space="preserve"> трамвайных</w:t>
      </w:r>
      <w:r w:rsidR="002E742A" w:rsidRPr="002E742A">
        <w:rPr>
          <w:rFonts w:ascii="Times New Roman" w:hAnsi="Times New Roman"/>
          <w:sz w:val="24"/>
          <w:szCs w:val="24"/>
        </w:rPr>
        <w:t xml:space="preserve"> </w:t>
      </w:r>
      <w:r w:rsidR="002E742A">
        <w:rPr>
          <w:rFonts w:ascii="Times New Roman" w:hAnsi="Times New Roman"/>
          <w:sz w:val="24"/>
          <w:szCs w:val="24"/>
        </w:rPr>
        <w:t>маршрутов</w:t>
      </w:r>
      <w:r w:rsidR="002E742A" w:rsidRPr="002E742A">
        <w:rPr>
          <w:rFonts w:ascii="Times New Roman" w:hAnsi="Times New Roman"/>
          <w:sz w:val="24"/>
          <w:szCs w:val="24"/>
        </w:rPr>
        <w:t xml:space="preserve">. В частности, аналогичным образом организовано движение по недавно открытым маршрутам №3 в центре города и №39 в Невском районе. </w:t>
      </w:r>
    </w:p>
    <w:p w:rsidR="002E742A" w:rsidRPr="008674B3" w:rsidRDefault="002E742A" w:rsidP="008674B3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674B3">
        <w:rPr>
          <w:rFonts w:ascii="Times New Roman" w:hAnsi="Times New Roman"/>
          <w:b/>
          <w:sz w:val="24"/>
          <w:szCs w:val="24"/>
        </w:rPr>
        <w:t xml:space="preserve">Рассматривается строительство </w:t>
      </w:r>
      <w:r w:rsidR="008674B3">
        <w:rPr>
          <w:rFonts w:ascii="Times New Roman" w:hAnsi="Times New Roman"/>
          <w:b/>
          <w:sz w:val="24"/>
          <w:szCs w:val="24"/>
        </w:rPr>
        <w:t xml:space="preserve">новых </w:t>
      </w:r>
      <w:r w:rsidRPr="008674B3">
        <w:rPr>
          <w:rFonts w:ascii="Times New Roman" w:hAnsi="Times New Roman"/>
          <w:b/>
          <w:sz w:val="24"/>
          <w:szCs w:val="24"/>
        </w:rPr>
        <w:t>трамвайных съездов на следующих адресах:</w:t>
      </w:r>
    </w:p>
    <w:p w:rsidR="002E742A" w:rsidRPr="008674B3" w:rsidRDefault="002E742A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8674B3">
        <w:rPr>
          <w:rFonts w:ascii="Times New Roman" w:hAnsi="Times New Roman"/>
          <w:sz w:val="24"/>
          <w:szCs w:val="24"/>
        </w:rPr>
        <w:t>- Кронштадтская ул. у станции метро Автово (маршрут №52);</w:t>
      </w:r>
    </w:p>
    <w:p w:rsidR="002E742A" w:rsidRPr="008674B3" w:rsidRDefault="002E742A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8674B3">
        <w:rPr>
          <w:rFonts w:ascii="Times New Roman" w:hAnsi="Times New Roman"/>
          <w:sz w:val="24"/>
          <w:szCs w:val="24"/>
        </w:rPr>
        <w:t>- ул. Руставели со стороны въезда в парк (маршрут№100);</w:t>
      </w:r>
    </w:p>
    <w:p w:rsidR="002E742A" w:rsidRPr="008674B3" w:rsidRDefault="002E742A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8674B3">
        <w:rPr>
          <w:rFonts w:ascii="Times New Roman" w:hAnsi="Times New Roman"/>
          <w:sz w:val="24"/>
          <w:szCs w:val="24"/>
        </w:rPr>
        <w:t>- ул. Савушкина у станции метро «Черная речка» (маршрут №48).</w:t>
      </w:r>
    </w:p>
    <w:p w:rsidR="002E742A" w:rsidRPr="008674B3" w:rsidRDefault="002E742A" w:rsidP="008674B3">
      <w:pPr>
        <w:pStyle w:val="12"/>
        <w:jc w:val="both"/>
        <w:rPr>
          <w:rFonts w:eastAsia="Calibri" w:cs="Times New Roman"/>
          <w:szCs w:val="24"/>
          <w:lang w:eastAsia="en-US"/>
        </w:rPr>
      </w:pPr>
      <w:r w:rsidRPr="008674B3">
        <w:rPr>
          <w:rFonts w:eastAsia="Calibri" w:cs="Times New Roman"/>
          <w:szCs w:val="24"/>
          <w:lang w:eastAsia="en-US"/>
        </w:rPr>
        <w:t xml:space="preserve">Затраты на установку путевой конструкции для организации съезда составляют 1,5 </w:t>
      </w:r>
      <w:proofErr w:type="gramStart"/>
      <w:r w:rsidRPr="008674B3">
        <w:rPr>
          <w:rFonts w:eastAsia="Calibri" w:cs="Times New Roman"/>
          <w:szCs w:val="24"/>
          <w:lang w:eastAsia="en-US"/>
        </w:rPr>
        <w:t>млн</w:t>
      </w:r>
      <w:proofErr w:type="gramEnd"/>
      <w:r w:rsidRPr="008674B3">
        <w:rPr>
          <w:rFonts w:eastAsia="Calibri" w:cs="Times New Roman"/>
          <w:szCs w:val="24"/>
          <w:lang w:eastAsia="en-US"/>
        </w:rPr>
        <w:t xml:space="preserve"> руб. за ед. Освободившийся подвижной состав можно направить на другие маршруты  для </w:t>
      </w:r>
      <w:r w:rsidRPr="008674B3">
        <w:rPr>
          <w:rFonts w:eastAsia="Calibri" w:cs="Times New Roman"/>
          <w:szCs w:val="24"/>
          <w:lang w:eastAsia="en-US"/>
        </w:rPr>
        <w:lastRenderedPageBreak/>
        <w:t>улучшения транспортного обслуживания. Приблизительное увеличение пассажиропотока от принятых мер может составить около 50-70 тысяч пассажиров в сутки.</w:t>
      </w:r>
    </w:p>
    <w:p w:rsidR="002E742A" w:rsidRDefault="00F923F8" w:rsidP="008674B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23F8">
        <w:rPr>
          <w:rFonts w:ascii="Times New Roman" w:eastAsia="Times New Roman" w:hAnsi="Times New Roman"/>
          <w:b/>
          <w:sz w:val="28"/>
          <w:szCs w:val="28"/>
        </w:rPr>
        <w:t>Восстановление трамвайных линий</w:t>
      </w:r>
    </w:p>
    <w:p w:rsidR="008674B3" w:rsidRPr="00F923F8" w:rsidRDefault="008674B3" w:rsidP="008674B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067C1" w:rsidRPr="00EA1D70" w:rsidRDefault="008067C1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>Для достижения эффекта значительного увеличения пассажиропотока необходимо восстановить ряд трамвайных линий, которые были демонтированы в 2001-2009 г</w:t>
      </w:r>
      <w:r w:rsidR="00F923F8">
        <w:rPr>
          <w:rFonts w:ascii="Times New Roman" w:hAnsi="Times New Roman"/>
          <w:sz w:val="24"/>
          <w:szCs w:val="24"/>
        </w:rPr>
        <w:t>г</w:t>
      </w:r>
      <w:r w:rsidRPr="00EA1D70">
        <w:rPr>
          <w:rFonts w:ascii="Times New Roman" w:hAnsi="Times New Roman"/>
          <w:sz w:val="24"/>
          <w:szCs w:val="24"/>
        </w:rPr>
        <w:t>. Эти работы были признаны ошибкой многими транспортными специалистами и подтверждены данными расчётов потенциальных пассажиропотоков. По приблизительным оценкам рост пассажиропотока в случае реализации всех предлагаемых мер позволит увеличит</w:t>
      </w:r>
      <w:r w:rsidR="008674B3">
        <w:rPr>
          <w:rFonts w:ascii="Times New Roman" w:hAnsi="Times New Roman"/>
          <w:sz w:val="24"/>
          <w:szCs w:val="24"/>
        </w:rPr>
        <w:t xml:space="preserve">ь пассажиропоток до 1,2-1,4 </w:t>
      </w:r>
      <w:proofErr w:type="gramStart"/>
      <w:r w:rsidR="008674B3">
        <w:rPr>
          <w:rFonts w:ascii="Times New Roman" w:hAnsi="Times New Roman"/>
          <w:sz w:val="24"/>
          <w:szCs w:val="24"/>
        </w:rPr>
        <w:t>млн</w:t>
      </w:r>
      <w:proofErr w:type="gramEnd"/>
      <w:r w:rsidRPr="00EA1D70">
        <w:rPr>
          <w:rFonts w:ascii="Times New Roman" w:hAnsi="Times New Roman"/>
          <w:sz w:val="24"/>
          <w:szCs w:val="24"/>
        </w:rPr>
        <w:t xml:space="preserve"> человек в сутки.</w:t>
      </w:r>
    </w:p>
    <w:p w:rsidR="008067C1" w:rsidRPr="00EA1D70" w:rsidRDefault="008067C1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 xml:space="preserve">Предлагается восстановить движение трамваев по следующим направлениям. </w:t>
      </w:r>
      <w:r w:rsidR="00F923F8">
        <w:rPr>
          <w:rFonts w:ascii="Times New Roman" w:hAnsi="Times New Roman"/>
          <w:sz w:val="24"/>
          <w:szCs w:val="24"/>
        </w:rPr>
        <w:t>В</w:t>
      </w:r>
      <w:r w:rsidRPr="00EA1D70">
        <w:rPr>
          <w:rFonts w:ascii="Times New Roman" w:hAnsi="Times New Roman"/>
          <w:sz w:val="24"/>
          <w:szCs w:val="24"/>
        </w:rPr>
        <w:t xml:space="preserve"> частности</w:t>
      </w:r>
      <w:r w:rsidR="00F923F8">
        <w:rPr>
          <w:rFonts w:ascii="Times New Roman" w:hAnsi="Times New Roman"/>
          <w:sz w:val="24"/>
          <w:szCs w:val="24"/>
        </w:rPr>
        <w:t xml:space="preserve">, </w:t>
      </w:r>
      <w:r w:rsidRPr="00EA1D70">
        <w:rPr>
          <w:rFonts w:ascii="Times New Roman" w:hAnsi="Times New Roman"/>
          <w:sz w:val="24"/>
          <w:szCs w:val="24"/>
        </w:rPr>
        <w:t xml:space="preserve"> по Пискарёвскому проспекту. Эта линия позволит сомкнуть Северо-Восточное трамвайное полукольцо, соединив между собой линии метрополитена. Это даст несомненный прирост пассажиропотока за счёт жителей, которым необходимо прямое транспортное сообщение вдоль Северо-Восточной границы города. Обособленный режим движения по этому направлению позволит рассчитывать на высокую скорость доставки, тем самым будут частично разгружены линии метрополитена и центральные пересадочные узлы.</w:t>
      </w:r>
    </w:p>
    <w:p w:rsidR="008067C1" w:rsidRPr="00EA1D70" w:rsidRDefault="008067C1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>Помимо этого предлагается восстановить трамвайное движение по Лиговскому проспекту, площади Восстания и 2-ой Советской улице. Это в свою очередь позволит создать прямые маршруты сообщения центра города с Невским, Красногвардейским районами, а также улучшить транспортную связь между Центром и Фрунзенским районом.</w:t>
      </w:r>
    </w:p>
    <w:p w:rsidR="008067C1" w:rsidRPr="00EA1D70" w:rsidRDefault="008067C1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 xml:space="preserve">Восстановление трамвайных линий по Московскому проспекту, Обводному каналу и Измайловскому проспекту позволит </w:t>
      </w:r>
      <w:r w:rsidR="00F923F8">
        <w:rPr>
          <w:rFonts w:ascii="Times New Roman" w:hAnsi="Times New Roman"/>
          <w:sz w:val="24"/>
          <w:szCs w:val="24"/>
        </w:rPr>
        <w:t>обеспечить</w:t>
      </w:r>
      <w:r w:rsidRPr="00EA1D70">
        <w:rPr>
          <w:rFonts w:ascii="Times New Roman" w:hAnsi="Times New Roman"/>
          <w:sz w:val="24"/>
          <w:szCs w:val="24"/>
        </w:rPr>
        <w:t xml:space="preserve"> удобн</w:t>
      </w:r>
      <w:r w:rsidR="00F923F8">
        <w:rPr>
          <w:rFonts w:ascii="Times New Roman" w:hAnsi="Times New Roman"/>
          <w:sz w:val="24"/>
          <w:szCs w:val="24"/>
        </w:rPr>
        <w:t>ую</w:t>
      </w:r>
      <w:r w:rsidRPr="00EA1D70">
        <w:rPr>
          <w:rFonts w:ascii="Times New Roman" w:hAnsi="Times New Roman"/>
          <w:sz w:val="24"/>
          <w:szCs w:val="24"/>
        </w:rPr>
        <w:t xml:space="preserve"> прям</w:t>
      </w:r>
      <w:r w:rsidR="00F923F8">
        <w:rPr>
          <w:rFonts w:ascii="Times New Roman" w:hAnsi="Times New Roman"/>
          <w:sz w:val="24"/>
          <w:szCs w:val="24"/>
        </w:rPr>
        <w:t>ую</w:t>
      </w:r>
      <w:r w:rsidRPr="00EA1D70">
        <w:rPr>
          <w:rFonts w:ascii="Times New Roman" w:hAnsi="Times New Roman"/>
          <w:sz w:val="24"/>
          <w:szCs w:val="24"/>
        </w:rPr>
        <w:t xml:space="preserve"> транспортн</w:t>
      </w:r>
      <w:r w:rsidR="00F923F8">
        <w:rPr>
          <w:rFonts w:ascii="Times New Roman" w:hAnsi="Times New Roman"/>
          <w:sz w:val="24"/>
          <w:szCs w:val="24"/>
        </w:rPr>
        <w:t>ую</w:t>
      </w:r>
      <w:r w:rsidRPr="00EA1D70">
        <w:rPr>
          <w:rFonts w:ascii="Times New Roman" w:hAnsi="Times New Roman"/>
          <w:sz w:val="24"/>
          <w:szCs w:val="24"/>
        </w:rPr>
        <w:t xml:space="preserve"> связь между Московским районом и площадью Восстания.</w:t>
      </w:r>
    </w:p>
    <w:p w:rsidR="008067C1" w:rsidRPr="00EA1D70" w:rsidRDefault="008067C1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>Восстановление трамвайных путей на Петроградской стороне позволит обеспечить альтернативную связь северных районов города с Васильевским островом</w:t>
      </w:r>
      <w:r w:rsidR="00F923F8">
        <w:rPr>
          <w:rFonts w:ascii="Times New Roman" w:hAnsi="Times New Roman"/>
          <w:sz w:val="24"/>
          <w:szCs w:val="24"/>
        </w:rPr>
        <w:t>.</w:t>
      </w:r>
    </w:p>
    <w:p w:rsidR="008067C1" w:rsidRDefault="008067C1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 xml:space="preserve">Восстановление трамвайной связи через Благовещенский мост позволит соединить два крупных центральных района города, а также организовать прямые маршруты сообщения между </w:t>
      </w:r>
      <w:r w:rsidR="008674B3">
        <w:rPr>
          <w:rFonts w:ascii="Times New Roman" w:hAnsi="Times New Roman"/>
          <w:sz w:val="24"/>
          <w:szCs w:val="24"/>
        </w:rPr>
        <w:t>ю</w:t>
      </w:r>
      <w:r w:rsidRPr="00EA1D70">
        <w:rPr>
          <w:rFonts w:ascii="Times New Roman" w:hAnsi="Times New Roman"/>
          <w:sz w:val="24"/>
          <w:szCs w:val="24"/>
        </w:rPr>
        <w:t xml:space="preserve">жными и </w:t>
      </w:r>
      <w:r w:rsidR="008674B3">
        <w:rPr>
          <w:rFonts w:ascii="Times New Roman" w:hAnsi="Times New Roman"/>
          <w:sz w:val="24"/>
          <w:szCs w:val="24"/>
        </w:rPr>
        <w:t>ю</w:t>
      </w:r>
      <w:r w:rsidRPr="00EA1D70">
        <w:rPr>
          <w:rFonts w:ascii="Times New Roman" w:hAnsi="Times New Roman"/>
          <w:sz w:val="24"/>
          <w:szCs w:val="24"/>
        </w:rPr>
        <w:t>го-</w:t>
      </w:r>
      <w:r w:rsidR="008674B3">
        <w:rPr>
          <w:rFonts w:ascii="Times New Roman" w:hAnsi="Times New Roman"/>
          <w:sz w:val="24"/>
          <w:szCs w:val="24"/>
        </w:rPr>
        <w:t>з</w:t>
      </w:r>
      <w:r w:rsidRPr="00EA1D70">
        <w:rPr>
          <w:rFonts w:ascii="Times New Roman" w:hAnsi="Times New Roman"/>
          <w:sz w:val="24"/>
          <w:szCs w:val="24"/>
        </w:rPr>
        <w:t xml:space="preserve">ападными районами города, с центральной частью Санкт-Петербурга, а с учётом восстановления путей на Петроградской стороне – прямую транспортную связь между </w:t>
      </w:r>
      <w:r w:rsidR="00F923F8">
        <w:rPr>
          <w:rFonts w:ascii="Times New Roman" w:hAnsi="Times New Roman"/>
          <w:sz w:val="24"/>
          <w:szCs w:val="24"/>
        </w:rPr>
        <w:t>с</w:t>
      </w:r>
      <w:r w:rsidRPr="00EA1D70">
        <w:rPr>
          <w:rFonts w:ascii="Times New Roman" w:hAnsi="Times New Roman"/>
          <w:sz w:val="24"/>
          <w:szCs w:val="24"/>
        </w:rPr>
        <w:t xml:space="preserve">еверными и </w:t>
      </w:r>
      <w:r w:rsidR="00F923F8">
        <w:rPr>
          <w:rFonts w:ascii="Times New Roman" w:hAnsi="Times New Roman"/>
          <w:sz w:val="24"/>
          <w:szCs w:val="24"/>
        </w:rPr>
        <w:t>ю</w:t>
      </w:r>
      <w:r w:rsidRPr="00EA1D70">
        <w:rPr>
          <w:rFonts w:ascii="Times New Roman" w:hAnsi="Times New Roman"/>
          <w:sz w:val="24"/>
          <w:szCs w:val="24"/>
        </w:rPr>
        <w:t xml:space="preserve">жными районами. Эта линия на сегодняшний день согласно расчётам потенциального пассажиропотока является одной из наиболее </w:t>
      </w:r>
      <w:proofErr w:type="gramStart"/>
      <w:r w:rsidRPr="00EA1D70">
        <w:rPr>
          <w:rFonts w:ascii="Times New Roman" w:hAnsi="Times New Roman"/>
          <w:sz w:val="24"/>
          <w:szCs w:val="24"/>
        </w:rPr>
        <w:t>востребованных</w:t>
      </w:r>
      <w:proofErr w:type="gramEnd"/>
      <w:r w:rsidRPr="00EA1D70">
        <w:rPr>
          <w:rFonts w:ascii="Times New Roman" w:hAnsi="Times New Roman"/>
          <w:sz w:val="24"/>
          <w:szCs w:val="24"/>
        </w:rPr>
        <w:t>.</w:t>
      </w:r>
      <w:r w:rsidR="00F923F8">
        <w:rPr>
          <w:rFonts w:ascii="Times New Roman" w:hAnsi="Times New Roman"/>
          <w:sz w:val="24"/>
          <w:szCs w:val="24"/>
        </w:rPr>
        <w:t xml:space="preserve"> </w:t>
      </w:r>
    </w:p>
    <w:p w:rsidR="00F923F8" w:rsidRPr="008674B3" w:rsidRDefault="00F923F8" w:rsidP="00F92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74B3">
        <w:rPr>
          <w:rFonts w:ascii="Times New Roman" w:hAnsi="Times New Roman"/>
          <w:sz w:val="24"/>
          <w:szCs w:val="24"/>
        </w:rPr>
        <w:t>Трансп</w:t>
      </w:r>
      <w:r w:rsidR="008674B3" w:rsidRPr="008674B3">
        <w:rPr>
          <w:rFonts w:ascii="Times New Roman" w:hAnsi="Times New Roman"/>
          <w:sz w:val="24"/>
          <w:szCs w:val="24"/>
        </w:rPr>
        <w:t xml:space="preserve">ортно-градостроительный анализ </w:t>
      </w:r>
      <w:r w:rsidRPr="008674B3">
        <w:rPr>
          <w:rFonts w:ascii="Times New Roman" w:hAnsi="Times New Roman"/>
          <w:sz w:val="24"/>
          <w:szCs w:val="24"/>
        </w:rPr>
        <w:t xml:space="preserve">признал целесообразным восстановление трамвайных путей на </w:t>
      </w:r>
      <w:proofErr w:type="gramStart"/>
      <w:r w:rsidRPr="008674B3">
        <w:rPr>
          <w:rFonts w:ascii="Times New Roman" w:hAnsi="Times New Roman"/>
          <w:sz w:val="24"/>
          <w:szCs w:val="24"/>
        </w:rPr>
        <w:t>Пискаревском</w:t>
      </w:r>
      <w:proofErr w:type="gramEnd"/>
      <w:r w:rsidRPr="008674B3">
        <w:rPr>
          <w:rFonts w:ascii="Times New Roman" w:hAnsi="Times New Roman"/>
          <w:sz w:val="24"/>
          <w:szCs w:val="24"/>
        </w:rPr>
        <w:t xml:space="preserve"> пр.. наб. Обводного канала от Измайловского пр. до Лиговского пр., </w:t>
      </w:r>
      <w:proofErr w:type="gramStart"/>
      <w:r w:rsidRPr="008674B3">
        <w:rPr>
          <w:rFonts w:ascii="Times New Roman" w:hAnsi="Times New Roman"/>
          <w:sz w:val="24"/>
          <w:szCs w:val="24"/>
        </w:rPr>
        <w:t>Театральной</w:t>
      </w:r>
      <w:proofErr w:type="gramEnd"/>
      <w:r w:rsidRPr="008674B3">
        <w:rPr>
          <w:rFonts w:ascii="Times New Roman" w:hAnsi="Times New Roman"/>
          <w:sz w:val="24"/>
          <w:szCs w:val="24"/>
        </w:rPr>
        <w:t xml:space="preserve"> пл., Благовещенскому мосту, </w:t>
      </w:r>
      <w:proofErr w:type="spellStart"/>
      <w:r w:rsidRPr="008674B3">
        <w:rPr>
          <w:rFonts w:ascii="Times New Roman" w:hAnsi="Times New Roman"/>
          <w:sz w:val="24"/>
          <w:szCs w:val="24"/>
        </w:rPr>
        <w:t>Новоизмайловскому</w:t>
      </w:r>
      <w:proofErr w:type="spellEnd"/>
      <w:r w:rsidRPr="008674B3">
        <w:rPr>
          <w:rFonts w:ascii="Times New Roman" w:hAnsi="Times New Roman"/>
          <w:sz w:val="24"/>
          <w:szCs w:val="24"/>
        </w:rPr>
        <w:t xml:space="preserve"> пр. (вместо Московского пр.), Измайловскому пр., Дальневосточному пр. до пр. Большевиков при выполнении следующих условий:</w:t>
      </w:r>
    </w:p>
    <w:p w:rsidR="00F923F8" w:rsidRPr="008674B3" w:rsidRDefault="00F923F8" w:rsidP="00F92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74B3">
        <w:rPr>
          <w:rFonts w:ascii="Times New Roman" w:hAnsi="Times New Roman"/>
          <w:sz w:val="24"/>
          <w:szCs w:val="24"/>
        </w:rPr>
        <w:t>- обособление зоны трамвайных путей;</w:t>
      </w:r>
    </w:p>
    <w:p w:rsidR="00F923F8" w:rsidRPr="008674B3" w:rsidRDefault="00F923F8" w:rsidP="00F92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74B3">
        <w:rPr>
          <w:rFonts w:ascii="Times New Roman" w:hAnsi="Times New Roman"/>
          <w:sz w:val="24"/>
          <w:szCs w:val="24"/>
        </w:rPr>
        <w:t>- разработка проектов организации движения транспорта и пешеходов;</w:t>
      </w:r>
    </w:p>
    <w:p w:rsidR="00F923F8" w:rsidRPr="008674B3" w:rsidRDefault="00F923F8" w:rsidP="00F92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74B3">
        <w:rPr>
          <w:rFonts w:ascii="Times New Roman" w:hAnsi="Times New Roman"/>
          <w:sz w:val="24"/>
          <w:szCs w:val="24"/>
        </w:rPr>
        <w:t>- разработка проектов размещения знаков и нанесения разметки;</w:t>
      </w:r>
    </w:p>
    <w:p w:rsidR="00F923F8" w:rsidRPr="008674B3" w:rsidRDefault="00F923F8" w:rsidP="00F923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74B3">
        <w:rPr>
          <w:rFonts w:ascii="Times New Roman" w:hAnsi="Times New Roman"/>
          <w:sz w:val="24"/>
          <w:szCs w:val="24"/>
        </w:rPr>
        <w:t>- разработка автоматизированной системы управления (АСУ) движения трамвая в увязке с АСУ дорожного движения.</w:t>
      </w:r>
    </w:p>
    <w:p w:rsidR="00F923F8" w:rsidRPr="00EA1D70" w:rsidRDefault="00F923F8" w:rsidP="008067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133AC" w:rsidRDefault="003133AC" w:rsidP="008674B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026E3">
        <w:rPr>
          <w:rFonts w:ascii="Times New Roman" w:eastAsia="Times New Roman" w:hAnsi="Times New Roman"/>
          <w:b/>
          <w:sz w:val="28"/>
          <w:szCs w:val="28"/>
        </w:rPr>
        <w:t>Новое строительство</w:t>
      </w:r>
    </w:p>
    <w:p w:rsidR="003133AC" w:rsidRPr="006F1D44" w:rsidRDefault="008A083C" w:rsidP="008674B3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F1D44">
        <w:rPr>
          <w:rFonts w:ascii="Times New Roman" w:eastAsia="Times New Roman" w:hAnsi="Times New Roman"/>
        </w:rPr>
        <w:t>В постановлении  от 28 июня 2011 г. N 837  «ОБ ОТРАСЛЕВОЙ СХЕМЕ РАЗВИТИЯ ОБЪЕКТОВ ТРАНСПОРТНОЙ</w:t>
      </w:r>
      <w:r w:rsidR="00417DC9">
        <w:rPr>
          <w:rFonts w:ascii="Times New Roman" w:eastAsia="Times New Roman" w:hAnsi="Times New Roman"/>
        </w:rPr>
        <w:t xml:space="preserve"> </w:t>
      </w:r>
      <w:r w:rsidRPr="006F1D44">
        <w:rPr>
          <w:rFonts w:ascii="Times New Roman" w:eastAsia="Times New Roman" w:hAnsi="Times New Roman"/>
        </w:rPr>
        <w:t>ИНФРАСТРУКТУРЫ НАЗЕМНОГО ГОРОДСКОГО ПАССАЖИРСКОГО  ТРАНСПОРТА В САНКТ-ПЕТЕРБУРГЕ НА 2011-2015 ГОДЫС ПЕРСПЕКТИВОЙ ДО 2025 ГОДА» приведен перечень новых линий д</w:t>
      </w:r>
      <w:r w:rsidR="003133AC" w:rsidRPr="006F1D44">
        <w:rPr>
          <w:rFonts w:ascii="Times New Roman" w:eastAsia="Times New Roman" w:hAnsi="Times New Roman"/>
        </w:rPr>
        <w:t>ля организации новых  транспортных связей и улучшения транспортного обслуживания</w:t>
      </w:r>
      <w:r w:rsidRPr="006F1D44">
        <w:rPr>
          <w:rFonts w:ascii="Times New Roman" w:eastAsia="Times New Roman" w:hAnsi="Times New Roman"/>
        </w:rPr>
        <w:t xml:space="preserve">. </w:t>
      </w:r>
    </w:p>
    <w:p w:rsidR="008674B3" w:rsidRDefault="008674B3" w:rsidP="008674B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6F1D44" w:rsidRPr="008674B3" w:rsidRDefault="006F1D44" w:rsidP="008674B3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6F1D44">
        <w:rPr>
          <w:rFonts w:ascii="Times New Roman" w:eastAsia="Times New Roman" w:hAnsi="Times New Roman"/>
          <w:b/>
        </w:rPr>
        <w:t>Наименование объектов строительства</w:t>
      </w:r>
      <w:r w:rsidRPr="008674B3">
        <w:rPr>
          <w:rFonts w:ascii="Times New Roman" w:eastAsia="Times New Roman" w:hAnsi="Times New Roman"/>
          <w:b/>
        </w:rPr>
        <w:t xml:space="preserve">: </w:t>
      </w:r>
    </w:p>
    <w:p w:rsidR="006F1D44" w:rsidRPr="006F1D44" w:rsidRDefault="006F1D44" w:rsidP="006F1D44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6F1D44">
        <w:rPr>
          <w:rFonts w:ascii="Times New Roman" w:eastAsia="Times New Roman" w:hAnsi="Times New Roman"/>
        </w:rPr>
        <w:t xml:space="preserve">- от ул. Савушкина, южнее Приморского пр., эстакада </w:t>
      </w:r>
      <w:proofErr w:type="gramStart"/>
      <w:r w:rsidRPr="006F1D44">
        <w:rPr>
          <w:rFonts w:ascii="Times New Roman" w:eastAsia="Times New Roman" w:hAnsi="Times New Roman"/>
        </w:rPr>
        <w:t>через ж</w:t>
      </w:r>
      <w:proofErr w:type="gramEnd"/>
      <w:r w:rsidRPr="006F1D44">
        <w:rPr>
          <w:rFonts w:ascii="Times New Roman" w:eastAsia="Times New Roman" w:hAnsi="Times New Roman"/>
        </w:rPr>
        <w:t>.-д. пути в районе 19-го км;</w:t>
      </w:r>
    </w:p>
    <w:p w:rsidR="006F1D44" w:rsidRPr="006F1D44" w:rsidRDefault="006F1D44" w:rsidP="006F1D44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6F1D44">
        <w:rPr>
          <w:rFonts w:ascii="Times New Roman" w:eastAsia="Times New Roman" w:hAnsi="Times New Roman"/>
        </w:rPr>
        <w:t xml:space="preserve">- </w:t>
      </w:r>
      <w:proofErr w:type="spellStart"/>
      <w:r w:rsidRPr="006F1D44">
        <w:rPr>
          <w:rFonts w:ascii="Times New Roman" w:eastAsia="Times New Roman" w:hAnsi="Times New Roman"/>
        </w:rPr>
        <w:t>Юнтолово</w:t>
      </w:r>
      <w:proofErr w:type="spellEnd"/>
      <w:r w:rsidRPr="006F1D44">
        <w:rPr>
          <w:rFonts w:ascii="Times New Roman" w:eastAsia="Times New Roman" w:hAnsi="Times New Roman"/>
        </w:rPr>
        <w:t xml:space="preserve">, до конечной станции в Конной </w:t>
      </w:r>
      <w:proofErr w:type="spellStart"/>
      <w:r w:rsidRPr="006F1D44">
        <w:rPr>
          <w:rFonts w:ascii="Times New Roman" w:eastAsia="Times New Roman" w:hAnsi="Times New Roman"/>
        </w:rPr>
        <w:t>Лахте</w:t>
      </w:r>
      <w:proofErr w:type="spellEnd"/>
      <w:r w:rsidRPr="006F1D44">
        <w:rPr>
          <w:rFonts w:ascii="Times New Roman" w:eastAsia="Times New Roman" w:hAnsi="Times New Roman"/>
        </w:rPr>
        <w:t xml:space="preserve"> и от пр. Авиаконструкторов до </w:t>
      </w:r>
      <w:proofErr w:type="spellStart"/>
      <w:r w:rsidRPr="006F1D44">
        <w:rPr>
          <w:rFonts w:ascii="Times New Roman" w:eastAsia="Times New Roman" w:hAnsi="Times New Roman"/>
        </w:rPr>
        <w:t>Юнтолово</w:t>
      </w:r>
      <w:proofErr w:type="spellEnd"/>
      <w:r w:rsidRPr="006F1D44">
        <w:rPr>
          <w:rFonts w:ascii="Times New Roman" w:eastAsia="Times New Roman" w:hAnsi="Times New Roman"/>
        </w:rPr>
        <w:t xml:space="preserve"> (конечная станция Конная </w:t>
      </w:r>
      <w:proofErr w:type="spellStart"/>
      <w:r w:rsidRPr="006F1D44">
        <w:rPr>
          <w:rFonts w:ascii="Times New Roman" w:eastAsia="Times New Roman" w:hAnsi="Times New Roman"/>
        </w:rPr>
        <w:t>Лахта</w:t>
      </w:r>
      <w:proofErr w:type="spellEnd"/>
      <w:r w:rsidRPr="006F1D44">
        <w:rPr>
          <w:rFonts w:ascii="Times New Roman" w:eastAsia="Times New Roman" w:hAnsi="Times New Roman"/>
        </w:rPr>
        <w:t>) (трасса будет уточнена на этапе проектирования);</w:t>
      </w:r>
    </w:p>
    <w:p w:rsidR="006F1D44" w:rsidRPr="006F1D44" w:rsidRDefault="006F1D44" w:rsidP="006F1D44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6F1D44">
        <w:rPr>
          <w:rFonts w:ascii="Times New Roman" w:eastAsia="Times New Roman" w:hAnsi="Times New Roman"/>
        </w:rPr>
        <w:t xml:space="preserve">- Гранитная ул. с реконструкцией конечной станции «Малая </w:t>
      </w:r>
      <w:proofErr w:type="spellStart"/>
      <w:r w:rsidRPr="006F1D44">
        <w:rPr>
          <w:rFonts w:ascii="Times New Roman" w:eastAsia="Times New Roman" w:hAnsi="Times New Roman"/>
        </w:rPr>
        <w:t>Охта</w:t>
      </w:r>
      <w:proofErr w:type="spellEnd"/>
      <w:r w:rsidRPr="006F1D44">
        <w:rPr>
          <w:rFonts w:ascii="Times New Roman" w:eastAsia="Times New Roman" w:hAnsi="Times New Roman"/>
        </w:rPr>
        <w:t>»;</w:t>
      </w:r>
    </w:p>
    <w:p w:rsidR="006F1D44" w:rsidRPr="006F1D44" w:rsidRDefault="006F1D44" w:rsidP="006F1D44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6F1D44">
        <w:rPr>
          <w:rFonts w:ascii="Times New Roman" w:eastAsia="Times New Roman" w:hAnsi="Times New Roman"/>
        </w:rPr>
        <w:t>- от ул. Десантников по пр. Маршала Казакова, пр. Героев (ул. Патриотов) до конечной станции ЛЭМЗ;</w:t>
      </w:r>
    </w:p>
    <w:p w:rsidR="006F1D44" w:rsidRPr="006F1D44" w:rsidRDefault="006F1D44" w:rsidP="006F1D44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6F1D44">
        <w:rPr>
          <w:rFonts w:ascii="Times New Roman" w:eastAsia="Times New Roman" w:hAnsi="Times New Roman"/>
        </w:rPr>
        <w:t xml:space="preserve">- от </w:t>
      </w:r>
      <w:proofErr w:type="gramStart"/>
      <w:r w:rsidRPr="006F1D44">
        <w:rPr>
          <w:rFonts w:ascii="Times New Roman" w:eastAsia="Times New Roman" w:hAnsi="Times New Roman"/>
        </w:rPr>
        <w:t>Наличной</w:t>
      </w:r>
      <w:proofErr w:type="gramEnd"/>
      <w:r w:rsidRPr="006F1D44">
        <w:rPr>
          <w:rFonts w:ascii="Times New Roman" w:eastAsia="Times New Roman" w:hAnsi="Times New Roman"/>
        </w:rPr>
        <w:t xml:space="preserve"> ул., наб. р. </w:t>
      </w:r>
      <w:proofErr w:type="spellStart"/>
      <w:r w:rsidRPr="006F1D44">
        <w:rPr>
          <w:rFonts w:ascii="Times New Roman" w:eastAsia="Times New Roman" w:hAnsi="Times New Roman"/>
        </w:rPr>
        <w:t>Смоленки</w:t>
      </w:r>
      <w:proofErr w:type="spellEnd"/>
      <w:r w:rsidRPr="006F1D44">
        <w:rPr>
          <w:rFonts w:ascii="Times New Roman" w:eastAsia="Times New Roman" w:hAnsi="Times New Roman"/>
        </w:rPr>
        <w:t>, Мичманской ул. до Морского терминала;</w:t>
      </w:r>
    </w:p>
    <w:p w:rsidR="006F1D44" w:rsidRDefault="006F1D44" w:rsidP="006F1D44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6F1D44">
        <w:rPr>
          <w:rFonts w:ascii="Times New Roman" w:eastAsia="Times New Roman" w:hAnsi="Times New Roman"/>
        </w:rPr>
        <w:t xml:space="preserve">- и др. </w:t>
      </w:r>
    </w:p>
    <w:p w:rsidR="003133AC" w:rsidRDefault="003133AC" w:rsidP="003133A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:rsidR="008067C1" w:rsidRPr="005A23AE" w:rsidRDefault="007A45F9" w:rsidP="008674B3">
      <w:pPr>
        <w:pStyle w:val="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4" w:name="_Toc350253184"/>
      <w:r>
        <w:rPr>
          <w:rFonts w:ascii="Times New Roman" w:eastAsia="Calibri" w:hAnsi="Times New Roman" w:cs="Times New Roman"/>
          <w:color w:val="auto"/>
          <w:sz w:val="24"/>
          <w:szCs w:val="24"/>
        </w:rPr>
        <w:t>С</w:t>
      </w:r>
      <w:r w:rsidR="008067C1" w:rsidRPr="005A23A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троительство скоростных </w:t>
      </w:r>
      <w:proofErr w:type="spellStart"/>
      <w:r w:rsidR="008067C1" w:rsidRPr="005A23AE">
        <w:rPr>
          <w:rFonts w:ascii="Times New Roman" w:eastAsia="Calibri" w:hAnsi="Times New Roman" w:cs="Times New Roman"/>
          <w:color w:val="auto"/>
          <w:sz w:val="24"/>
          <w:szCs w:val="24"/>
        </w:rPr>
        <w:t>вылетных</w:t>
      </w:r>
      <w:proofErr w:type="spellEnd"/>
      <w:r w:rsidR="008067C1" w:rsidRPr="005A23A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трамвайных линий</w:t>
      </w:r>
      <w:bookmarkEnd w:id="4"/>
    </w:p>
    <w:p w:rsidR="007A45F9" w:rsidRDefault="007A45F9" w:rsidP="008067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F1D44" w:rsidRDefault="008067C1" w:rsidP="008674B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A1D70">
        <w:rPr>
          <w:rFonts w:ascii="Times New Roman" w:hAnsi="Times New Roman"/>
          <w:sz w:val="24"/>
          <w:szCs w:val="24"/>
        </w:rPr>
        <w:t>В качестве дальнейшего перспективного развития предлагается строительство ряда линий в новые районы города, а также в города-спутники Санкт-Петербурга.</w:t>
      </w:r>
      <w:r w:rsidR="008674B3">
        <w:rPr>
          <w:rFonts w:ascii="Times New Roman" w:hAnsi="Times New Roman"/>
          <w:sz w:val="24"/>
          <w:szCs w:val="24"/>
        </w:rPr>
        <w:t xml:space="preserve"> </w:t>
      </w:r>
      <w:r w:rsidR="00A741DC" w:rsidRPr="00A741DC">
        <w:rPr>
          <w:rFonts w:ascii="Times New Roman" w:hAnsi="Times New Roman"/>
          <w:sz w:val="24"/>
          <w:szCs w:val="24"/>
        </w:rPr>
        <w:t xml:space="preserve">Это две линии в Колпино: от конечной станции в </w:t>
      </w:r>
      <w:proofErr w:type="spellStart"/>
      <w:r w:rsidR="00A741DC" w:rsidRPr="00A741DC">
        <w:rPr>
          <w:rFonts w:ascii="Times New Roman" w:hAnsi="Times New Roman"/>
          <w:sz w:val="24"/>
          <w:szCs w:val="24"/>
        </w:rPr>
        <w:t>Купчино</w:t>
      </w:r>
      <w:proofErr w:type="spellEnd"/>
      <w:r w:rsidR="00A741DC" w:rsidRPr="00A741DC">
        <w:rPr>
          <w:rFonts w:ascii="Times New Roman" w:hAnsi="Times New Roman"/>
          <w:sz w:val="24"/>
          <w:szCs w:val="24"/>
        </w:rPr>
        <w:t xml:space="preserve"> и от станции метро «Рыбацкое», линия в Пулково, линия во Всеволожск, в Сертолово, </w:t>
      </w:r>
      <w:r w:rsidR="00A741DC">
        <w:rPr>
          <w:rFonts w:ascii="Times New Roman" w:hAnsi="Times New Roman"/>
          <w:sz w:val="24"/>
          <w:szCs w:val="24"/>
        </w:rPr>
        <w:t>В Петергоф, Красное Се</w:t>
      </w:r>
      <w:r w:rsidR="008674B3">
        <w:rPr>
          <w:rFonts w:ascii="Times New Roman" w:hAnsi="Times New Roman"/>
          <w:sz w:val="24"/>
          <w:szCs w:val="24"/>
        </w:rPr>
        <w:t>ло  и др.</w:t>
      </w:r>
    </w:p>
    <w:p w:rsidR="006F1D44" w:rsidRPr="008674B3" w:rsidRDefault="006F1D44" w:rsidP="00867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4B3">
        <w:rPr>
          <w:rFonts w:ascii="Times New Roman" w:hAnsi="Times New Roman"/>
          <w:sz w:val="24"/>
          <w:szCs w:val="24"/>
        </w:rPr>
        <w:t xml:space="preserve">В настоящее время   выполняются  </w:t>
      </w:r>
      <w:proofErr w:type="spellStart"/>
      <w:r w:rsidRPr="008674B3">
        <w:rPr>
          <w:rFonts w:ascii="Times New Roman" w:hAnsi="Times New Roman"/>
          <w:sz w:val="24"/>
          <w:szCs w:val="24"/>
        </w:rPr>
        <w:t>предпроектные</w:t>
      </w:r>
      <w:proofErr w:type="spellEnd"/>
      <w:r w:rsidRPr="008674B3">
        <w:rPr>
          <w:rFonts w:ascii="Times New Roman" w:hAnsi="Times New Roman"/>
          <w:sz w:val="24"/>
          <w:szCs w:val="24"/>
        </w:rPr>
        <w:t xml:space="preserve"> проработки  </w:t>
      </w:r>
      <w:proofErr w:type="spellStart"/>
      <w:r w:rsidRPr="008674B3">
        <w:rPr>
          <w:rFonts w:ascii="Times New Roman" w:hAnsi="Times New Roman"/>
          <w:sz w:val="24"/>
          <w:szCs w:val="24"/>
        </w:rPr>
        <w:t>вылетных</w:t>
      </w:r>
      <w:proofErr w:type="spellEnd"/>
      <w:r w:rsidRPr="008674B3">
        <w:rPr>
          <w:rFonts w:ascii="Times New Roman" w:hAnsi="Times New Roman"/>
          <w:sz w:val="24"/>
          <w:szCs w:val="24"/>
        </w:rPr>
        <w:t xml:space="preserve"> трамвайных линий  от  Рыбацкого в Колпино, от Ладожского вокзала  до  Всеволожска, разрабатывается  проект линии   из </w:t>
      </w:r>
      <w:proofErr w:type="spellStart"/>
      <w:r w:rsidRPr="008674B3">
        <w:rPr>
          <w:rFonts w:ascii="Times New Roman" w:hAnsi="Times New Roman"/>
          <w:sz w:val="24"/>
          <w:szCs w:val="24"/>
        </w:rPr>
        <w:t>Купчино</w:t>
      </w:r>
      <w:proofErr w:type="spellEnd"/>
      <w:r w:rsidRPr="008674B3">
        <w:rPr>
          <w:rFonts w:ascii="Times New Roman" w:hAnsi="Times New Roman"/>
          <w:sz w:val="24"/>
          <w:szCs w:val="24"/>
        </w:rPr>
        <w:t xml:space="preserve"> в  Пулково. </w:t>
      </w:r>
      <w:proofErr w:type="gramEnd"/>
    </w:p>
    <w:p w:rsidR="006F1D44" w:rsidRPr="008674B3" w:rsidRDefault="006F1D44" w:rsidP="006F1D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1D44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6F1D44" w:rsidRDefault="006F1D44" w:rsidP="00A741DC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674B3" w:rsidRPr="008674B3" w:rsidRDefault="008674B3" w:rsidP="00A741D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8674B3">
        <w:rPr>
          <w:rFonts w:ascii="Times New Roman" w:hAnsi="Times New Roman"/>
          <w:b/>
          <w:sz w:val="24"/>
          <w:szCs w:val="24"/>
        </w:rPr>
        <w:lastRenderedPageBreak/>
        <w:t>Расчет</w:t>
      </w:r>
      <w:r>
        <w:rPr>
          <w:rFonts w:ascii="Times New Roman" w:hAnsi="Times New Roman"/>
          <w:b/>
          <w:sz w:val="24"/>
          <w:szCs w:val="24"/>
        </w:rPr>
        <w:t>ы</w:t>
      </w:r>
      <w:r w:rsidRPr="008674B3">
        <w:rPr>
          <w:rFonts w:ascii="Times New Roman" w:hAnsi="Times New Roman"/>
          <w:b/>
          <w:sz w:val="24"/>
          <w:szCs w:val="24"/>
        </w:rPr>
        <w:t xml:space="preserve"> показателей</w:t>
      </w:r>
    </w:p>
    <w:p w:rsidR="008067C1" w:rsidRPr="00EA1D70" w:rsidRDefault="00A741DC" w:rsidP="00A741DC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предложенных направлений </w:t>
      </w:r>
      <w:r w:rsidR="008067C1" w:rsidRPr="00EA1D70">
        <w:rPr>
          <w:rFonts w:ascii="Times New Roman" w:hAnsi="Times New Roman"/>
          <w:sz w:val="24"/>
          <w:szCs w:val="24"/>
        </w:rPr>
        <w:t>СПб ГУП «</w:t>
      </w:r>
      <w:proofErr w:type="spellStart"/>
      <w:r w:rsidR="008067C1" w:rsidRPr="00EA1D70">
        <w:rPr>
          <w:rFonts w:ascii="Times New Roman" w:hAnsi="Times New Roman"/>
          <w:sz w:val="24"/>
          <w:szCs w:val="24"/>
        </w:rPr>
        <w:t>Горэлектортранс</w:t>
      </w:r>
      <w:proofErr w:type="spellEnd"/>
      <w:r w:rsidR="008067C1" w:rsidRPr="00EA1D70">
        <w:rPr>
          <w:rFonts w:ascii="Times New Roman" w:hAnsi="Times New Roman"/>
          <w:sz w:val="24"/>
          <w:szCs w:val="24"/>
        </w:rPr>
        <w:t xml:space="preserve">» выполнены расчеты показателей  </w:t>
      </w:r>
      <w:r>
        <w:rPr>
          <w:rFonts w:ascii="Times New Roman" w:hAnsi="Times New Roman"/>
          <w:sz w:val="24"/>
          <w:szCs w:val="24"/>
        </w:rPr>
        <w:t>с разбивкой на три периода</w:t>
      </w:r>
      <w:r w:rsidR="008067C1">
        <w:rPr>
          <w:rFonts w:ascii="Times New Roman" w:hAnsi="Times New Roman"/>
          <w:sz w:val="24"/>
          <w:szCs w:val="24"/>
        </w:rPr>
        <w:t>:</w:t>
      </w:r>
    </w:p>
    <w:p w:rsidR="008067C1" w:rsidRPr="00EA1D70" w:rsidRDefault="008674B3" w:rsidP="008674B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Расчеты  выполнялись по периода</w:t>
      </w:r>
      <w:r w:rsidR="008067C1" w:rsidRPr="00EA1D70">
        <w:rPr>
          <w:rFonts w:ascii="Times New Roman" w:hAnsi="Times New Roman"/>
          <w:bCs/>
          <w:sz w:val="24"/>
          <w:szCs w:val="24"/>
        </w:rPr>
        <w:t>м  по  всем маршрутам  трамвая и троллейбуса</w:t>
      </w:r>
      <w:r w:rsidR="009705AD">
        <w:rPr>
          <w:rFonts w:ascii="Times New Roman" w:hAnsi="Times New Roman"/>
          <w:bCs/>
          <w:sz w:val="24"/>
          <w:szCs w:val="24"/>
        </w:rPr>
        <w:t xml:space="preserve"> </w:t>
      </w:r>
      <w:r w:rsidR="008067C1" w:rsidRPr="00EA1D70">
        <w:rPr>
          <w:rFonts w:ascii="Times New Roman" w:hAnsi="Times New Roman"/>
          <w:bCs/>
          <w:sz w:val="24"/>
          <w:szCs w:val="24"/>
        </w:rPr>
        <w:t>с  учетом</w:t>
      </w:r>
      <w:r w:rsidR="008067C1">
        <w:rPr>
          <w:rFonts w:ascii="Times New Roman" w:hAnsi="Times New Roman"/>
          <w:bCs/>
          <w:sz w:val="24"/>
          <w:szCs w:val="24"/>
        </w:rPr>
        <w:t>:</w:t>
      </w:r>
      <w:r w:rsidR="008067C1" w:rsidRPr="00EA1D70">
        <w:rPr>
          <w:rFonts w:ascii="Times New Roman" w:hAnsi="Times New Roman"/>
          <w:bCs/>
          <w:sz w:val="24"/>
          <w:szCs w:val="24"/>
        </w:rPr>
        <w:t xml:space="preserve"> </w:t>
      </w:r>
    </w:p>
    <w:p w:rsidR="008067C1" w:rsidRPr="00EA1D70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ремонта  трамвайных путей</w:t>
      </w:r>
      <w:r>
        <w:rPr>
          <w:rFonts w:ascii="Times New Roman" w:hAnsi="Times New Roman"/>
          <w:bCs/>
          <w:sz w:val="24"/>
          <w:szCs w:val="24"/>
        </w:rPr>
        <w:t>;</w:t>
      </w:r>
      <w:r w:rsidRPr="00EA1D70">
        <w:rPr>
          <w:rFonts w:ascii="Times New Roman" w:hAnsi="Times New Roman"/>
          <w:bCs/>
          <w:sz w:val="24"/>
          <w:szCs w:val="24"/>
        </w:rPr>
        <w:t xml:space="preserve">  </w:t>
      </w:r>
    </w:p>
    <w:p w:rsidR="009705AD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обособления трамвайных путей</w:t>
      </w:r>
      <w:r w:rsidR="009705AD">
        <w:rPr>
          <w:rFonts w:ascii="Times New Roman" w:hAnsi="Times New Roman"/>
          <w:bCs/>
          <w:sz w:val="24"/>
          <w:szCs w:val="24"/>
        </w:rPr>
        <w:t>;</w:t>
      </w:r>
      <w:r w:rsidRPr="00EA1D70">
        <w:rPr>
          <w:rFonts w:ascii="Times New Roman" w:hAnsi="Times New Roman"/>
          <w:bCs/>
          <w:sz w:val="24"/>
          <w:szCs w:val="24"/>
        </w:rPr>
        <w:t xml:space="preserve"> </w:t>
      </w:r>
    </w:p>
    <w:p w:rsidR="008674B3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обустройства выделенных </w:t>
      </w:r>
      <w:r>
        <w:rPr>
          <w:rFonts w:ascii="Times New Roman" w:hAnsi="Times New Roman"/>
          <w:bCs/>
          <w:sz w:val="24"/>
          <w:szCs w:val="24"/>
        </w:rPr>
        <w:t>полос для движения троллейбусов</w:t>
      </w:r>
      <w:r w:rsidR="008674B3">
        <w:rPr>
          <w:rFonts w:ascii="Times New Roman" w:hAnsi="Times New Roman"/>
          <w:bCs/>
          <w:sz w:val="24"/>
          <w:szCs w:val="24"/>
        </w:rPr>
        <w:t>;</w:t>
      </w:r>
    </w:p>
    <w:p w:rsidR="008067C1" w:rsidRPr="00EA1D70" w:rsidRDefault="008674B3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новых линий</w:t>
      </w:r>
      <w:r w:rsidR="008067C1">
        <w:rPr>
          <w:rFonts w:ascii="Times New Roman" w:hAnsi="Times New Roman"/>
          <w:bCs/>
          <w:sz w:val="24"/>
          <w:szCs w:val="24"/>
        </w:rPr>
        <w:t>.</w:t>
      </w:r>
    </w:p>
    <w:p w:rsidR="008067C1" w:rsidRDefault="008067C1" w:rsidP="008067C1">
      <w:pPr>
        <w:spacing w:after="0" w:line="240" w:lineRule="auto"/>
        <w:ind w:left="843"/>
        <w:jc w:val="both"/>
        <w:rPr>
          <w:rFonts w:ascii="Times New Roman" w:hAnsi="Times New Roman"/>
          <w:bCs/>
          <w:sz w:val="24"/>
          <w:szCs w:val="24"/>
        </w:rPr>
      </w:pPr>
    </w:p>
    <w:p w:rsidR="008067C1" w:rsidRPr="00EA1D70" w:rsidRDefault="008067C1" w:rsidP="008067C1">
      <w:pPr>
        <w:spacing w:after="0" w:line="240" w:lineRule="auto"/>
        <w:ind w:left="843"/>
        <w:jc w:val="both"/>
        <w:rPr>
          <w:rFonts w:ascii="Times New Roman" w:hAnsi="Times New Roman"/>
          <w:bCs/>
          <w:sz w:val="24"/>
          <w:szCs w:val="24"/>
        </w:rPr>
      </w:pPr>
    </w:p>
    <w:p w:rsidR="008067C1" w:rsidRPr="00EA1D70" w:rsidRDefault="008067C1" w:rsidP="008067C1">
      <w:pPr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EA1D70">
        <w:rPr>
          <w:rFonts w:ascii="Times New Roman" w:hAnsi="Times New Roman"/>
          <w:b/>
          <w:sz w:val="24"/>
          <w:szCs w:val="24"/>
        </w:rPr>
        <w:t xml:space="preserve">1 </w:t>
      </w:r>
      <w:r w:rsidR="008674B3">
        <w:rPr>
          <w:rFonts w:ascii="Times New Roman" w:hAnsi="Times New Roman"/>
          <w:b/>
          <w:sz w:val="24"/>
          <w:szCs w:val="24"/>
        </w:rPr>
        <w:t>период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067C1" w:rsidRPr="00EA1D70" w:rsidRDefault="008067C1" w:rsidP="008067C1">
      <w:pPr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Реализация  </w:t>
      </w:r>
      <w:r w:rsidR="009705AD">
        <w:rPr>
          <w:rFonts w:ascii="Times New Roman" w:hAnsi="Times New Roman"/>
          <w:bCs/>
          <w:sz w:val="24"/>
          <w:szCs w:val="24"/>
        </w:rPr>
        <w:t>комплекса мероприятий</w:t>
      </w:r>
      <w:r w:rsidRPr="00EA1D70">
        <w:rPr>
          <w:rFonts w:ascii="Times New Roman" w:hAnsi="Times New Roman"/>
          <w:bCs/>
          <w:sz w:val="24"/>
          <w:szCs w:val="24"/>
        </w:rPr>
        <w:t xml:space="preserve"> позволит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8067C1" w:rsidRPr="00EA1D70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уменьшить  средний интервал движения  по трамвайным  маршрутам на 5%,  по троллейбусным маршр</w:t>
      </w:r>
      <w:r>
        <w:rPr>
          <w:rFonts w:ascii="Times New Roman" w:hAnsi="Times New Roman"/>
          <w:bCs/>
          <w:sz w:val="24"/>
          <w:szCs w:val="24"/>
        </w:rPr>
        <w:t>ута на 2 %;</w:t>
      </w:r>
    </w:p>
    <w:p w:rsidR="008067C1" w:rsidRPr="00EA1D70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 повысить эксплуатационную скорость по трамваю на 5,2%, по троллейбусу на 9%</w:t>
      </w:r>
      <w:r>
        <w:rPr>
          <w:rFonts w:ascii="Times New Roman" w:hAnsi="Times New Roman"/>
          <w:bCs/>
          <w:sz w:val="24"/>
          <w:szCs w:val="24"/>
        </w:rPr>
        <w:t>;</w:t>
      </w:r>
      <w:r w:rsidRPr="00EA1D70">
        <w:rPr>
          <w:rFonts w:ascii="Times New Roman" w:hAnsi="Times New Roman"/>
          <w:bCs/>
          <w:sz w:val="24"/>
          <w:szCs w:val="24"/>
        </w:rPr>
        <w:t xml:space="preserve"> </w:t>
      </w:r>
    </w:p>
    <w:p w:rsidR="008067C1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увеличить количество перевезенных пассажиров  по трамваю на 3,2%, по троллейбусу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A1D70">
        <w:rPr>
          <w:rFonts w:ascii="Times New Roman" w:hAnsi="Times New Roman"/>
          <w:bCs/>
          <w:sz w:val="24"/>
          <w:szCs w:val="24"/>
        </w:rPr>
        <w:t>на 9,2 %</w:t>
      </w:r>
      <w:r w:rsidR="009705AD">
        <w:rPr>
          <w:rFonts w:ascii="Times New Roman" w:hAnsi="Times New Roman"/>
          <w:bCs/>
          <w:sz w:val="24"/>
          <w:szCs w:val="24"/>
        </w:rPr>
        <w:t>.</w:t>
      </w:r>
    </w:p>
    <w:p w:rsidR="009705AD" w:rsidRPr="009705AD" w:rsidRDefault="009705AD" w:rsidP="009705AD">
      <w:pPr>
        <w:spacing w:after="0" w:line="240" w:lineRule="auto"/>
        <w:ind w:left="843"/>
        <w:jc w:val="both"/>
        <w:rPr>
          <w:rFonts w:ascii="Times New Roman" w:hAnsi="Times New Roman"/>
          <w:bCs/>
          <w:sz w:val="24"/>
          <w:szCs w:val="24"/>
        </w:rPr>
      </w:pPr>
    </w:p>
    <w:p w:rsidR="008067C1" w:rsidRPr="00EA1D70" w:rsidRDefault="008067C1" w:rsidP="008067C1">
      <w:pPr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EA1D70">
        <w:rPr>
          <w:rFonts w:ascii="Times New Roman" w:hAnsi="Times New Roman"/>
          <w:b/>
          <w:sz w:val="24"/>
          <w:szCs w:val="24"/>
        </w:rPr>
        <w:t xml:space="preserve">2 </w:t>
      </w:r>
      <w:r w:rsidR="008674B3">
        <w:rPr>
          <w:rFonts w:ascii="Times New Roman" w:hAnsi="Times New Roman"/>
          <w:b/>
          <w:sz w:val="24"/>
          <w:szCs w:val="24"/>
        </w:rPr>
        <w:t>период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067C1" w:rsidRPr="00EA1D70" w:rsidRDefault="008067C1" w:rsidP="008067C1">
      <w:p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Реализация  </w:t>
      </w:r>
      <w:r w:rsidR="009705AD">
        <w:rPr>
          <w:rFonts w:ascii="Times New Roman" w:hAnsi="Times New Roman"/>
          <w:bCs/>
          <w:sz w:val="24"/>
          <w:szCs w:val="24"/>
        </w:rPr>
        <w:t>комплекса мероприятий</w:t>
      </w:r>
      <w:r w:rsidR="009705AD" w:rsidRPr="00EA1D70">
        <w:rPr>
          <w:rFonts w:ascii="Times New Roman" w:hAnsi="Times New Roman"/>
          <w:bCs/>
          <w:sz w:val="24"/>
          <w:szCs w:val="24"/>
        </w:rPr>
        <w:t xml:space="preserve"> </w:t>
      </w:r>
      <w:r w:rsidRPr="00EA1D70">
        <w:rPr>
          <w:rFonts w:ascii="Times New Roman" w:hAnsi="Times New Roman"/>
          <w:bCs/>
          <w:sz w:val="24"/>
          <w:szCs w:val="24"/>
        </w:rPr>
        <w:t xml:space="preserve">позволит по  отношению к </w:t>
      </w:r>
      <w:r w:rsidRPr="00EA1D70">
        <w:rPr>
          <w:rFonts w:ascii="Times New Roman" w:hAnsi="Times New Roman"/>
          <w:bCs/>
          <w:i/>
          <w:iCs/>
          <w:sz w:val="24"/>
          <w:szCs w:val="24"/>
        </w:rPr>
        <w:t>1</w:t>
      </w:r>
      <w:r w:rsidR="008674B3">
        <w:rPr>
          <w:rFonts w:ascii="Times New Roman" w:hAnsi="Times New Roman"/>
          <w:bCs/>
          <w:i/>
          <w:iCs/>
          <w:sz w:val="24"/>
          <w:szCs w:val="24"/>
        </w:rPr>
        <w:t xml:space="preserve"> периоду</w:t>
      </w:r>
      <w:r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8067C1" w:rsidRPr="00EA1D70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уменьшить  средний интервал движения  по трамвайным  маршрутам на 10,7% по </w:t>
      </w:r>
      <w:r>
        <w:rPr>
          <w:rFonts w:ascii="Times New Roman" w:hAnsi="Times New Roman"/>
          <w:bCs/>
          <w:sz w:val="24"/>
          <w:szCs w:val="24"/>
        </w:rPr>
        <w:t>троллейбусным маршрута на 8,9 %;</w:t>
      </w:r>
    </w:p>
    <w:p w:rsidR="008067C1" w:rsidRPr="00EA1D70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 повысить эксплуатационную скорость по трамв</w:t>
      </w:r>
      <w:r w:rsidR="009705AD">
        <w:rPr>
          <w:rFonts w:ascii="Times New Roman" w:hAnsi="Times New Roman"/>
          <w:bCs/>
          <w:sz w:val="24"/>
          <w:szCs w:val="24"/>
        </w:rPr>
        <w:t>аю на 12%, по троллейбусу на 5%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8067C1" w:rsidRDefault="008067C1" w:rsidP="009705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увеличить количество перевезенных пассажиров  по трамваю на 8,4%, по троллейбусу –</w:t>
      </w:r>
      <w:r w:rsidR="009705AD">
        <w:rPr>
          <w:rFonts w:ascii="Times New Roman" w:hAnsi="Times New Roman"/>
          <w:bCs/>
          <w:sz w:val="24"/>
          <w:szCs w:val="24"/>
        </w:rPr>
        <w:t xml:space="preserve"> </w:t>
      </w:r>
      <w:r w:rsidRPr="00EA1D70">
        <w:rPr>
          <w:rFonts w:ascii="Times New Roman" w:hAnsi="Times New Roman"/>
          <w:bCs/>
          <w:sz w:val="24"/>
          <w:szCs w:val="24"/>
        </w:rPr>
        <w:t>на 3,7 %</w:t>
      </w:r>
      <w:r w:rsidR="009705AD">
        <w:rPr>
          <w:rFonts w:ascii="Times New Roman" w:hAnsi="Times New Roman"/>
          <w:bCs/>
          <w:sz w:val="24"/>
          <w:szCs w:val="24"/>
        </w:rPr>
        <w:t>.</w:t>
      </w:r>
    </w:p>
    <w:p w:rsidR="009705AD" w:rsidRPr="009705AD" w:rsidRDefault="009705AD" w:rsidP="009705AD">
      <w:pPr>
        <w:spacing w:after="0" w:line="240" w:lineRule="auto"/>
        <w:ind w:left="843"/>
        <w:jc w:val="both"/>
        <w:rPr>
          <w:rFonts w:ascii="Times New Roman" w:hAnsi="Times New Roman"/>
          <w:bCs/>
          <w:sz w:val="24"/>
          <w:szCs w:val="24"/>
        </w:rPr>
      </w:pPr>
    </w:p>
    <w:p w:rsidR="008067C1" w:rsidRPr="00EA1D70" w:rsidRDefault="008067C1" w:rsidP="008067C1">
      <w:pPr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Дополнительно  </w:t>
      </w:r>
      <w:r w:rsidR="008674B3">
        <w:rPr>
          <w:rFonts w:ascii="Times New Roman" w:hAnsi="Times New Roman"/>
          <w:bCs/>
          <w:sz w:val="24"/>
          <w:szCs w:val="24"/>
        </w:rPr>
        <w:t>в</w:t>
      </w:r>
      <w:r w:rsidRPr="00EA1D70">
        <w:rPr>
          <w:rFonts w:ascii="Times New Roman" w:hAnsi="Times New Roman"/>
          <w:bCs/>
          <w:sz w:val="24"/>
          <w:szCs w:val="24"/>
        </w:rPr>
        <w:t xml:space="preserve"> данном  </w:t>
      </w:r>
      <w:r w:rsidR="008674B3">
        <w:rPr>
          <w:rFonts w:ascii="Times New Roman" w:hAnsi="Times New Roman"/>
          <w:bCs/>
          <w:sz w:val="24"/>
          <w:szCs w:val="24"/>
        </w:rPr>
        <w:t xml:space="preserve">периоде </w:t>
      </w:r>
      <w:r w:rsidRPr="00EA1D70">
        <w:rPr>
          <w:rFonts w:ascii="Times New Roman" w:hAnsi="Times New Roman"/>
          <w:bCs/>
          <w:sz w:val="24"/>
          <w:szCs w:val="24"/>
        </w:rPr>
        <w:t xml:space="preserve">начинается  реализация </w:t>
      </w:r>
      <w:r w:rsidR="008674B3">
        <w:rPr>
          <w:rFonts w:ascii="Times New Roman" w:hAnsi="Times New Roman"/>
          <w:bCs/>
          <w:sz w:val="24"/>
          <w:szCs w:val="24"/>
        </w:rPr>
        <w:t xml:space="preserve">мероприятий </w:t>
      </w:r>
      <w:r w:rsidRPr="00EA1D70">
        <w:rPr>
          <w:rFonts w:ascii="Times New Roman" w:hAnsi="Times New Roman"/>
          <w:bCs/>
          <w:sz w:val="24"/>
          <w:szCs w:val="24"/>
        </w:rPr>
        <w:t xml:space="preserve">по строительству новых линий и  восстановлению демонтированных трамвайных путей   - 1 </w:t>
      </w:r>
      <w:r w:rsidR="008674B3">
        <w:rPr>
          <w:rFonts w:ascii="Times New Roman" w:hAnsi="Times New Roman"/>
          <w:bCs/>
          <w:sz w:val="24"/>
          <w:szCs w:val="24"/>
        </w:rPr>
        <w:t>период</w:t>
      </w:r>
      <w:r w:rsidRPr="00EA1D70">
        <w:rPr>
          <w:rFonts w:ascii="Times New Roman" w:hAnsi="Times New Roman"/>
          <w:bCs/>
          <w:sz w:val="24"/>
          <w:szCs w:val="24"/>
        </w:rPr>
        <w:t>, что позволит</w:t>
      </w:r>
      <w:r>
        <w:rPr>
          <w:rFonts w:ascii="Times New Roman" w:hAnsi="Times New Roman"/>
          <w:bCs/>
          <w:sz w:val="24"/>
          <w:szCs w:val="24"/>
        </w:rPr>
        <w:t>:</w:t>
      </w:r>
      <w:r w:rsidRPr="00EA1D70">
        <w:rPr>
          <w:rFonts w:ascii="Times New Roman" w:hAnsi="Times New Roman"/>
          <w:bCs/>
          <w:sz w:val="24"/>
          <w:szCs w:val="24"/>
        </w:rPr>
        <w:t xml:space="preserve"> </w:t>
      </w:r>
    </w:p>
    <w:p w:rsidR="008067C1" w:rsidRPr="00EA1D70" w:rsidRDefault="008067C1" w:rsidP="009705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увеличить количество перевезенных пассажиров  по трамваю на 63,46%, по троллейбусу – на 21,42 %</w:t>
      </w:r>
      <w:r w:rsidR="009705AD">
        <w:rPr>
          <w:rFonts w:ascii="Times New Roman" w:hAnsi="Times New Roman"/>
          <w:bCs/>
          <w:sz w:val="24"/>
          <w:szCs w:val="24"/>
        </w:rPr>
        <w:t xml:space="preserve"> </w:t>
      </w:r>
    </w:p>
    <w:p w:rsidR="008067C1" w:rsidRPr="00EA1D70" w:rsidRDefault="008067C1" w:rsidP="008067C1">
      <w:pPr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(расчеты выполнены на основании новой маршрутной  схемы)</w:t>
      </w:r>
      <w:r w:rsidR="009705AD">
        <w:rPr>
          <w:rFonts w:ascii="Times New Roman" w:hAnsi="Times New Roman"/>
          <w:bCs/>
          <w:sz w:val="24"/>
          <w:szCs w:val="24"/>
        </w:rPr>
        <w:t>.</w:t>
      </w:r>
      <w:r w:rsidRPr="00EA1D70">
        <w:rPr>
          <w:rFonts w:ascii="Times New Roman" w:hAnsi="Times New Roman"/>
          <w:bCs/>
          <w:sz w:val="24"/>
          <w:szCs w:val="24"/>
        </w:rPr>
        <w:t xml:space="preserve"> </w:t>
      </w:r>
    </w:p>
    <w:p w:rsidR="008067C1" w:rsidRPr="00EA1D70" w:rsidRDefault="008067C1" w:rsidP="008067C1">
      <w:pPr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3 </w:t>
      </w:r>
      <w:r w:rsidR="008674B3">
        <w:rPr>
          <w:rFonts w:ascii="Times New Roman" w:hAnsi="Times New Roman"/>
          <w:b/>
          <w:sz w:val="24"/>
          <w:szCs w:val="24"/>
        </w:rPr>
        <w:t>период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067C1" w:rsidRPr="00EA1D70" w:rsidRDefault="008067C1" w:rsidP="008067C1">
      <w:p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Реализация  </w:t>
      </w:r>
      <w:r w:rsidR="009705AD">
        <w:rPr>
          <w:rFonts w:ascii="Times New Roman" w:hAnsi="Times New Roman"/>
          <w:bCs/>
          <w:sz w:val="24"/>
          <w:szCs w:val="24"/>
        </w:rPr>
        <w:t>комплекса мероприятий</w:t>
      </w:r>
      <w:r w:rsidRPr="00EA1D70">
        <w:rPr>
          <w:rFonts w:ascii="Times New Roman" w:hAnsi="Times New Roman"/>
          <w:bCs/>
          <w:sz w:val="24"/>
          <w:szCs w:val="24"/>
        </w:rPr>
        <w:t xml:space="preserve"> позволит по  отношению к</w:t>
      </w:r>
      <w:r w:rsidR="008674B3">
        <w:rPr>
          <w:rFonts w:ascii="Times New Roman" w:hAnsi="Times New Roman"/>
          <w:bCs/>
          <w:sz w:val="24"/>
          <w:szCs w:val="24"/>
        </w:rPr>
        <w:t>о</w:t>
      </w:r>
      <w:r w:rsidRPr="00EA1D70">
        <w:rPr>
          <w:rFonts w:ascii="Times New Roman" w:hAnsi="Times New Roman"/>
          <w:bCs/>
          <w:sz w:val="24"/>
          <w:szCs w:val="24"/>
        </w:rPr>
        <w:t xml:space="preserve"> </w:t>
      </w:r>
      <w:r w:rsidRPr="00EA1D70">
        <w:rPr>
          <w:rFonts w:ascii="Times New Roman" w:hAnsi="Times New Roman"/>
          <w:bCs/>
          <w:i/>
          <w:iCs/>
          <w:sz w:val="24"/>
          <w:szCs w:val="24"/>
        </w:rPr>
        <w:t>2</w:t>
      </w:r>
      <w:r w:rsidR="008674B3">
        <w:rPr>
          <w:rFonts w:ascii="Times New Roman" w:hAnsi="Times New Roman"/>
          <w:bCs/>
          <w:i/>
          <w:iCs/>
          <w:sz w:val="24"/>
          <w:szCs w:val="24"/>
        </w:rPr>
        <w:t xml:space="preserve"> периоду</w:t>
      </w:r>
      <w:r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8067C1" w:rsidRPr="00EA1D70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уменьшить  средний интервал движения  по трамвайным  маршрутам на 6,6%,  по </w:t>
      </w:r>
      <w:r>
        <w:rPr>
          <w:rFonts w:ascii="Times New Roman" w:hAnsi="Times New Roman"/>
          <w:bCs/>
          <w:sz w:val="24"/>
          <w:szCs w:val="24"/>
        </w:rPr>
        <w:t>троллейбусным маршрута на 7,1 %;</w:t>
      </w:r>
    </w:p>
    <w:p w:rsidR="008067C1" w:rsidRPr="00EA1D70" w:rsidRDefault="008067C1" w:rsidP="008067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 xml:space="preserve"> повысить эксплуатационную скорость по трамваю на 10,6%, по троллейбусу на 4,1%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8067C1" w:rsidRPr="00EA1D70" w:rsidRDefault="008067C1" w:rsidP="009705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увеличить количество перевезенных пассажиров  по трамваю на 11,0%, по троллейбусу – на 4,1 %</w:t>
      </w:r>
      <w:r w:rsidR="009705AD">
        <w:rPr>
          <w:rFonts w:ascii="Times New Roman" w:hAnsi="Times New Roman"/>
          <w:bCs/>
          <w:sz w:val="24"/>
          <w:szCs w:val="24"/>
        </w:rPr>
        <w:t>.</w:t>
      </w:r>
    </w:p>
    <w:p w:rsidR="008067C1" w:rsidRPr="00EA1D70" w:rsidRDefault="008067C1" w:rsidP="008067C1">
      <w:pPr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</w:p>
    <w:p w:rsidR="008067C1" w:rsidRPr="00EA1D70" w:rsidRDefault="008067C1" w:rsidP="008067C1">
      <w:pPr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lastRenderedPageBreak/>
        <w:t xml:space="preserve">Дополнительно  </w:t>
      </w:r>
      <w:r w:rsidR="008674B3">
        <w:rPr>
          <w:rFonts w:ascii="Times New Roman" w:hAnsi="Times New Roman"/>
          <w:bCs/>
          <w:sz w:val="24"/>
          <w:szCs w:val="24"/>
        </w:rPr>
        <w:t>в</w:t>
      </w:r>
      <w:r w:rsidRPr="00EA1D70">
        <w:rPr>
          <w:rFonts w:ascii="Times New Roman" w:hAnsi="Times New Roman"/>
          <w:bCs/>
          <w:sz w:val="24"/>
          <w:szCs w:val="24"/>
        </w:rPr>
        <w:t xml:space="preserve"> данном  </w:t>
      </w:r>
      <w:r w:rsidR="008674B3">
        <w:rPr>
          <w:rFonts w:ascii="Times New Roman" w:hAnsi="Times New Roman"/>
          <w:bCs/>
          <w:sz w:val="24"/>
          <w:szCs w:val="24"/>
        </w:rPr>
        <w:t>периоде</w:t>
      </w:r>
      <w:r w:rsidRPr="00EA1D70">
        <w:rPr>
          <w:rFonts w:ascii="Times New Roman" w:hAnsi="Times New Roman"/>
          <w:bCs/>
          <w:sz w:val="24"/>
          <w:szCs w:val="24"/>
        </w:rPr>
        <w:t xml:space="preserve">  начинается  реализация </w:t>
      </w:r>
      <w:r w:rsidR="008674B3">
        <w:rPr>
          <w:rFonts w:ascii="Times New Roman" w:hAnsi="Times New Roman"/>
          <w:bCs/>
          <w:sz w:val="24"/>
          <w:szCs w:val="24"/>
        </w:rPr>
        <w:t>мероприятий</w:t>
      </w:r>
      <w:r w:rsidRPr="00EA1D70">
        <w:rPr>
          <w:rFonts w:ascii="Times New Roman" w:hAnsi="Times New Roman"/>
          <w:bCs/>
          <w:sz w:val="24"/>
          <w:szCs w:val="24"/>
        </w:rPr>
        <w:t xml:space="preserve"> по строительству новых линий и  восстановлению демонтированных трамвайных путей  - 1 </w:t>
      </w:r>
      <w:r w:rsidR="008674B3">
        <w:rPr>
          <w:rFonts w:ascii="Times New Roman" w:hAnsi="Times New Roman"/>
          <w:bCs/>
          <w:sz w:val="24"/>
          <w:szCs w:val="24"/>
        </w:rPr>
        <w:t>период</w:t>
      </w:r>
      <w:r w:rsidRPr="00EA1D70">
        <w:rPr>
          <w:rFonts w:ascii="Times New Roman" w:hAnsi="Times New Roman"/>
          <w:bCs/>
          <w:sz w:val="24"/>
          <w:szCs w:val="24"/>
        </w:rPr>
        <w:t>, что позволит</w:t>
      </w:r>
      <w:r>
        <w:rPr>
          <w:rFonts w:ascii="Times New Roman" w:hAnsi="Times New Roman"/>
          <w:bCs/>
          <w:sz w:val="24"/>
          <w:szCs w:val="24"/>
        </w:rPr>
        <w:t>:</w:t>
      </w:r>
      <w:r w:rsidRPr="00EA1D70">
        <w:rPr>
          <w:rFonts w:ascii="Times New Roman" w:hAnsi="Times New Roman"/>
          <w:bCs/>
          <w:sz w:val="24"/>
          <w:szCs w:val="24"/>
        </w:rPr>
        <w:t xml:space="preserve"> </w:t>
      </w:r>
    </w:p>
    <w:p w:rsidR="008067C1" w:rsidRPr="00EA1D70" w:rsidRDefault="008067C1" w:rsidP="009705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A1D70">
        <w:rPr>
          <w:rFonts w:ascii="Times New Roman" w:hAnsi="Times New Roman"/>
          <w:bCs/>
          <w:sz w:val="24"/>
          <w:szCs w:val="24"/>
        </w:rPr>
        <w:t>увеличить количество перевезенных пассажиров  по трамваю на 13,6 %, по троллейбусу – на 18,04 %</w:t>
      </w:r>
      <w:r w:rsidR="009705AD">
        <w:rPr>
          <w:rFonts w:ascii="Times New Roman" w:hAnsi="Times New Roman"/>
          <w:bCs/>
          <w:sz w:val="24"/>
          <w:szCs w:val="24"/>
        </w:rPr>
        <w:t>.</w:t>
      </w:r>
    </w:p>
    <w:p w:rsidR="008067C1" w:rsidRPr="00EA1D70" w:rsidRDefault="008067C1" w:rsidP="008067C1">
      <w:pPr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</w:p>
    <w:p w:rsidR="00A741DC" w:rsidRDefault="00A741DC" w:rsidP="00A741DC">
      <w:pPr>
        <w:pStyle w:val="12"/>
        <w:ind w:firstLine="567"/>
        <w:jc w:val="both"/>
        <w:rPr>
          <w:b/>
          <w:sz w:val="28"/>
          <w:szCs w:val="20"/>
        </w:rPr>
      </w:pPr>
    </w:p>
    <w:sectPr w:rsidR="00A74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741AC"/>
    <w:multiLevelType w:val="hybridMultilevel"/>
    <w:tmpl w:val="BCDA862C"/>
    <w:lvl w:ilvl="0" w:tplc="51BC31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47F0524"/>
    <w:multiLevelType w:val="hybridMultilevel"/>
    <w:tmpl w:val="EB30518E"/>
    <w:lvl w:ilvl="0" w:tplc="51BC31E0">
      <w:start w:val="1"/>
      <w:numFmt w:val="bullet"/>
      <w:lvlText w:val="-"/>
      <w:lvlJc w:val="left"/>
      <w:pPr>
        <w:tabs>
          <w:tab w:val="num" w:pos="843"/>
        </w:tabs>
        <w:ind w:left="8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3"/>
        </w:tabs>
        <w:ind w:left="15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3"/>
        </w:tabs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3"/>
        </w:tabs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3"/>
        </w:tabs>
        <w:ind w:left="37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3"/>
        </w:tabs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3"/>
        </w:tabs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3"/>
        </w:tabs>
        <w:ind w:left="58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3"/>
        </w:tabs>
        <w:ind w:left="66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62"/>
    <w:rsid w:val="0004184F"/>
    <w:rsid w:val="00055A24"/>
    <w:rsid w:val="0007691B"/>
    <w:rsid w:val="002E742A"/>
    <w:rsid w:val="003133AC"/>
    <w:rsid w:val="00417DC9"/>
    <w:rsid w:val="00455F62"/>
    <w:rsid w:val="006D1E34"/>
    <w:rsid w:val="006E5504"/>
    <w:rsid w:val="006F1D44"/>
    <w:rsid w:val="007A45F9"/>
    <w:rsid w:val="007D13BA"/>
    <w:rsid w:val="008067C1"/>
    <w:rsid w:val="00864D15"/>
    <w:rsid w:val="008674B3"/>
    <w:rsid w:val="008A083C"/>
    <w:rsid w:val="009116DC"/>
    <w:rsid w:val="009705AD"/>
    <w:rsid w:val="00A741DC"/>
    <w:rsid w:val="00E85B2A"/>
    <w:rsid w:val="00F9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C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067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7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6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8067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8067C1"/>
    <w:rPr>
      <w:rFonts w:ascii="Calibri" w:eastAsia="Calibri" w:hAnsi="Calibri" w:cs="Times New Roman"/>
    </w:rPr>
  </w:style>
  <w:style w:type="table" w:customStyle="1" w:styleId="11">
    <w:name w:val="Светлый список1"/>
    <w:basedOn w:val="a1"/>
    <w:uiPriority w:val="61"/>
    <w:rsid w:val="008067C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12">
    <w:name w:val="Стиль1"/>
    <w:basedOn w:val="a"/>
    <w:qFormat/>
    <w:rsid w:val="006D1E34"/>
    <w:rPr>
      <w:rFonts w:ascii="Times New Roman" w:eastAsiaTheme="minorEastAsia" w:hAnsi="Times New Roman" w:cstheme="minorBidi"/>
      <w:sz w:val="24"/>
      <w:lang w:eastAsia="ru-RU"/>
    </w:rPr>
  </w:style>
  <w:style w:type="table" w:styleId="a5">
    <w:name w:val="Table Grid"/>
    <w:basedOn w:val="a1"/>
    <w:uiPriority w:val="59"/>
    <w:rsid w:val="006D1E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D1E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C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067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7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6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8067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8067C1"/>
    <w:rPr>
      <w:rFonts w:ascii="Calibri" w:eastAsia="Calibri" w:hAnsi="Calibri" w:cs="Times New Roman"/>
    </w:rPr>
  </w:style>
  <w:style w:type="table" w:customStyle="1" w:styleId="11">
    <w:name w:val="Светлый список1"/>
    <w:basedOn w:val="a1"/>
    <w:uiPriority w:val="61"/>
    <w:rsid w:val="008067C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12">
    <w:name w:val="Стиль1"/>
    <w:basedOn w:val="a"/>
    <w:qFormat/>
    <w:rsid w:val="006D1E34"/>
    <w:rPr>
      <w:rFonts w:ascii="Times New Roman" w:eastAsiaTheme="minorEastAsia" w:hAnsi="Times New Roman" w:cstheme="minorBidi"/>
      <w:sz w:val="24"/>
      <w:lang w:eastAsia="ru-RU"/>
    </w:rPr>
  </w:style>
  <w:style w:type="table" w:styleId="a5">
    <w:name w:val="Table Grid"/>
    <w:basedOn w:val="a1"/>
    <w:uiPriority w:val="59"/>
    <w:rsid w:val="006D1E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D1E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8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Дарья Игоревна</dc:creator>
  <cp:lastModifiedBy>Сафонов Денис Александрович</cp:lastModifiedBy>
  <cp:revision>2</cp:revision>
  <dcterms:created xsi:type="dcterms:W3CDTF">2015-04-02T07:24:00Z</dcterms:created>
  <dcterms:modified xsi:type="dcterms:W3CDTF">2015-04-02T07:24:00Z</dcterms:modified>
</cp:coreProperties>
</file>